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3550" w:rsidRDefault="00E13550" w:rsidP="00E13550">
      <w:pPr>
        <w:jc w:val="center"/>
        <w:rPr>
          <w:b/>
          <w:sz w:val="28"/>
          <w:szCs w:val="28"/>
        </w:rPr>
      </w:pPr>
      <w:r>
        <w:rPr>
          <w:b/>
          <w:sz w:val="28"/>
          <w:szCs w:val="28"/>
        </w:rPr>
        <w:t>СОВЕТ ДЕПУТАТОВ</w:t>
      </w:r>
    </w:p>
    <w:p w:rsidR="00E13550" w:rsidRDefault="00E13550" w:rsidP="00E13550">
      <w:pPr>
        <w:jc w:val="center"/>
        <w:rPr>
          <w:b/>
          <w:sz w:val="28"/>
          <w:szCs w:val="28"/>
        </w:rPr>
      </w:pPr>
      <w:r>
        <w:rPr>
          <w:b/>
          <w:sz w:val="28"/>
          <w:szCs w:val="28"/>
        </w:rPr>
        <w:t>МУНИЦИПАЛЬНОГО ОКРУГА</w:t>
      </w:r>
    </w:p>
    <w:p w:rsidR="00E13550" w:rsidRDefault="00E13550" w:rsidP="00E13550">
      <w:pPr>
        <w:jc w:val="center"/>
        <w:rPr>
          <w:b/>
          <w:sz w:val="28"/>
          <w:szCs w:val="28"/>
        </w:rPr>
      </w:pPr>
      <w:r>
        <w:rPr>
          <w:b/>
          <w:sz w:val="28"/>
          <w:szCs w:val="28"/>
        </w:rPr>
        <w:t>ТЕПЛЫЙ СТАН</w:t>
      </w:r>
    </w:p>
    <w:p w:rsidR="00E13550" w:rsidRDefault="00E13550" w:rsidP="00E13550">
      <w:pPr>
        <w:jc w:val="center"/>
        <w:rPr>
          <w:b/>
          <w:sz w:val="28"/>
          <w:szCs w:val="28"/>
        </w:rPr>
      </w:pPr>
    </w:p>
    <w:p w:rsidR="00E13550" w:rsidRDefault="00E13550" w:rsidP="00E13550">
      <w:pPr>
        <w:jc w:val="center"/>
        <w:rPr>
          <w:b/>
          <w:spacing w:val="20"/>
          <w:sz w:val="28"/>
          <w:szCs w:val="28"/>
        </w:rPr>
      </w:pPr>
      <w:r>
        <w:rPr>
          <w:b/>
          <w:spacing w:val="20"/>
          <w:sz w:val="28"/>
          <w:szCs w:val="28"/>
        </w:rPr>
        <w:t>РЕШЕНИЕ</w:t>
      </w:r>
    </w:p>
    <w:p w:rsidR="00E13550" w:rsidRDefault="00E13550" w:rsidP="00E13550">
      <w:pPr>
        <w:rPr>
          <w:b/>
          <w:spacing w:val="20"/>
          <w:sz w:val="28"/>
          <w:szCs w:val="28"/>
        </w:rPr>
      </w:pPr>
    </w:p>
    <w:p w:rsidR="00E13550" w:rsidRDefault="00E13550" w:rsidP="00E13550">
      <w:pPr>
        <w:rPr>
          <w:b/>
          <w:spacing w:val="20"/>
          <w:sz w:val="28"/>
          <w:szCs w:val="28"/>
        </w:rPr>
      </w:pPr>
    </w:p>
    <w:p w:rsidR="00E13550" w:rsidRDefault="00E13550" w:rsidP="00E13550">
      <w:pPr>
        <w:ind w:left="98" w:hanging="84"/>
        <w:jc w:val="both"/>
        <w:rPr>
          <w:sz w:val="28"/>
          <w:szCs w:val="28"/>
        </w:rPr>
      </w:pPr>
      <w:r>
        <w:rPr>
          <w:b/>
          <w:sz w:val="28"/>
          <w:szCs w:val="28"/>
        </w:rPr>
        <w:t>26.</w:t>
      </w:r>
      <w:r>
        <w:rPr>
          <w:b/>
          <w:sz w:val="28"/>
          <w:szCs w:val="28"/>
        </w:rPr>
        <w:t>0</w:t>
      </w:r>
      <w:r>
        <w:rPr>
          <w:b/>
          <w:sz w:val="28"/>
          <w:szCs w:val="28"/>
        </w:rPr>
        <w:t>7.2013г. №30</w:t>
      </w:r>
      <w:r>
        <w:rPr>
          <w:b/>
          <w:sz w:val="28"/>
          <w:szCs w:val="28"/>
        </w:rPr>
        <w:t>/1</w:t>
      </w:r>
    </w:p>
    <w:p w:rsidR="00E13550" w:rsidRDefault="00E13550" w:rsidP="00251023">
      <w:pPr>
        <w:jc w:val="both"/>
        <w:rPr>
          <w:b/>
          <w:sz w:val="28"/>
          <w:szCs w:val="28"/>
        </w:rPr>
      </w:pPr>
    </w:p>
    <w:p w:rsidR="00E13550" w:rsidRDefault="00E13550" w:rsidP="00251023">
      <w:pPr>
        <w:jc w:val="both"/>
        <w:rPr>
          <w:b/>
          <w:sz w:val="28"/>
          <w:szCs w:val="28"/>
        </w:rPr>
      </w:pPr>
    </w:p>
    <w:p w:rsidR="00E13550" w:rsidRDefault="00E13550" w:rsidP="00251023">
      <w:pPr>
        <w:jc w:val="both"/>
        <w:rPr>
          <w:b/>
          <w:sz w:val="28"/>
          <w:szCs w:val="28"/>
        </w:rPr>
      </w:pPr>
    </w:p>
    <w:p w:rsidR="00251023" w:rsidRDefault="00C160D6" w:rsidP="00251023">
      <w:pPr>
        <w:jc w:val="both"/>
        <w:rPr>
          <w:b/>
          <w:sz w:val="28"/>
          <w:szCs w:val="28"/>
        </w:rPr>
      </w:pPr>
      <w:r w:rsidRPr="00C160D6">
        <w:rPr>
          <w:b/>
          <w:sz w:val="28"/>
          <w:szCs w:val="28"/>
        </w:rPr>
        <w:t xml:space="preserve">О </w:t>
      </w:r>
      <w:r w:rsidR="00251023">
        <w:rPr>
          <w:b/>
          <w:sz w:val="28"/>
          <w:szCs w:val="28"/>
        </w:rPr>
        <w:t xml:space="preserve">проекте ГПЗУ для размещения </w:t>
      </w:r>
    </w:p>
    <w:p w:rsidR="00251023" w:rsidRDefault="00251023" w:rsidP="00251023">
      <w:pPr>
        <w:jc w:val="both"/>
        <w:rPr>
          <w:b/>
          <w:sz w:val="28"/>
          <w:szCs w:val="28"/>
        </w:rPr>
      </w:pPr>
      <w:r>
        <w:rPr>
          <w:b/>
          <w:sz w:val="28"/>
          <w:szCs w:val="28"/>
        </w:rPr>
        <w:t xml:space="preserve">газорегуляторного пункта </w:t>
      </w:r>
    </w:p>
    <w:p w:rsidR="00251023" w:rsidRDefault="00251023" w:rsidP="00251023">
      <w:pPr>
        <w:jc w:val="both"/>
        <w:rPr>
          <w:b/>
          <w:sz w:val="28"/>
          <w:szCs w:val="28"/>
        </w:rPr>
      </w:pPr>
      <w:r>
        <w:rPr>
          <w:b/>
          <w:sz w:val="28"/>
          <w:szCs w:val="28"/>
        </w:rPr>
        <w:t xml:space="preserve">по адресу: ул. Теплый Стан, </w:t>
      </w:r>
    </w:p>
    <w:p w:rsidR="00251023" w:rsidRPr="00C160D6" w:rsidRDefault="00251023" w:rsidP="00251023">
      <w:pPr>
        <w:jc w:val="both"/>
        <w:rPr>
          <w:b/>
          <w:sz w:val="28"/>
          <w:szCs w:val="28"/>
        </w:rPr>
      </w:pPr>
      <w:r>
        <w:rPr>
          <w:b/>
          <w:sz w:val="28"/>
          <w:szCs w:val="28"/>
        </w:rPr>
        <w:t>вл. 13, корп. 1, стр. 1</w:t>
      </w:r>
    </w:p>
    <w:p w:rsidR="00C160D6" w:rsidRDefault="00C160D6" w:rsidP="00490F81">
      <w:pPr>
        <w:ind w:firstLine="720"/>
        <w:jc w:val="both"/>
        <w:rPr>
          <w:sz w:val="28"/>
          <w:szCs w:val="28"/>
        </w:rPr>
      </w:pPr>
    </w:p>
    <w:p w:rsidR="00C160D6" w:rsidRDefault="00C160D6" w:rsidP="00AE2AB3">
      <w:pPr>
        <w:ind w:firstLine="720"/>
        <w:jc w:val="both"/>
        <w:rPr>
          <w:sz w:val="28"/>
          <w:szCs w:val="28"/>
        </w:rPr>
      </w:pPr>
    </w:p>
    <w:p w:rsidR="00343328" w:rsidRPr="005D5DDC" w:rsidRDefault="00FB3F8B" w:rsidP="005D5DDC">
      <w:pPr>
        <w:pStyle w:val="consplusnormal0"/>
        <w:spacing w:before="0" w:beforeAutospacing="0" w:after="0" w:afterAutospacing="0"/>
        <w:ind w:firstLine="708"/>
        <w:jc w:val="both"/>
        <w:rPr>
          <w:sz w:val="28"/>
          <w:szCs w:val="28"/>
        </w:rPr>
      </w:pPr>
      <w:r w:rsidRPr="005D5DDC">
        <w:rPr>
          <w:sz w:val="28"/>
          <w:szCs w:val="28"/>
        </w:rPr>
        <w:t>В соответствии</w:t>
      </w:r>
      <w:r w:rsidR="004934C2" w:rsidRPr="005D5DDC">
        <w:rPr>
          <w:sz w:val="28"/>
          <w:szCs w:val="28"/>
        </w:rPr>
        <w:t xml:space="preserve"> с</w:t>
      </w:r>
      <w:r w:rsidR="009C6544" w:rsidRPr="005D5DDC">
        <w:rPr>
          <w:sz w:val="28"/>
          <w:szCs w:val="28"/>
        </w:rPr>
        <w:t xml:space="preserve"> </w:t>
      </w:r>
      <w:r w:rsidR="00A14B49" w:rsidRPr="005D5DDC">
        <w:rPr>
          <w:sz w:val="28"/>
          <w:szCs w:val="28"/>
        </w:rPr>
        <w:t>Законом</w:t>
      </w:r>
      <w:r w:rsidR="00251023">
        <w:rPr>
          <w:sz w:val="28"/>
          <w:szCs w:val="28"/>
        </w:rPr>
        <w:t xml:space="preserve"> города Москвы от 25.06.2008г. №</w:t>
      </w:r>
      <w:r w:rsidR="00A14B49" w:rsidRPr="005D5DDC">
        <w:rPr>
          <w:sz w:val="28"/>
          <w:szCs w:val="28"/>
        </w:rPr>
        <w:t xml:space="preserve"> </w:t>
      </w:r>
      <w:r w:rsidR="00251023">
        <w:rPr>
          <w:sz w:val="28"/>
          <w:szCs w:val="28"/>
        </w:rPr>
        <w:t>28 «Градостроительный кодекс города Москвы»</w:t>
      </w:r>
      <w:r w:rsidR="00C34BD4">
        <w:rPr>
          <w:sz w:val="28"/>
          <w:szCs w:val="28"/>
        </w:rPr>
        <w:t>,</w:t>
      </w:r>
      <w:r w:rsidR="00251023">
        <w:rPr>
          <w:sz w:val="28"/>
          <w:szCs w:val="28"/>
        </w:rPr>
        <w:t xml:space="preserve"> Законом города Москвы от 06.11.2002г. №56 «Об организации местного самоуправления в городе Москве», ст. 3 Устава муниципального округа Теплый Стан</w:t>
      </w:r>
    </w:p>
    <w:p w:rsidR="009C6544" w:rsidRPr="005D5DDC" w:rsidRDefault="009C6544" w:rsidP="005D5DDC">
      <w:pPr>
        <w:ind w:firstLine="720"/>
        <w:jc w:val="both"/>
        <w:rPr>
          <w:sz w:val="28"/>
          <w:szCs w:val="28"/>
        </w:rPr>
      </w:pPr>
    </w:p>
    <w:p w:rsidR="00C301AA" w:rsidRPr="005D5DDC" w:rsidRDefault="009C6544" w:rsidP="005D5DDC">
      <w:pPr>
        <w:ind w:firstLine="360"/>
        <w:jc w:val="center"/>
        <w:outlineLvl w:val="0"/>
        <w:rPr>
          <w:b/>
          <w:sz w:val="28"/>
          <w:szCs w:val="28"/>
        </w:rPr>
      </w:pPr>
      <w:r w:rsidRPr="005D5DDC">
        <w:rPr>
          <w:b/>
          <w:sz w:val="28"/>
          <w:szCs w:val="28"/>
        </w:rPr>
        <w:t>СОВЕТ ДЕПУТАТОВ</w:t>
      </w:r>
      <w:r w:rsidR="00C301AA" w:rsidRPr="005D5DDC">
        <w:rPr>
          <w:b/>
          <w:sz w:val="28"/>
          <w:szCs w:val="28"/>
        </w:rPr>
        <w:t xml:space="preserve"> ПРИНЯЛ РЕШЕНИЕ:</w:t>
      </w:r>
    </w:p>
    <w:p w:rsidR="00C301AA" w:rsidRPr="005D5DDC" w:rsidRDefault="00C301AA" w:rsidP="005D5DDC">
      <w:pPr>
        <w:jc w:val="both"/>
        <w:rPr>
          <w:b/>
          <w:sz w:val="28"/>
          <w:szCs w:val="28"/>
        </w:rPr>
      </w:pPr>
    </w:p>
    <w:p w:rsidR="00251023" w:rsidRPr="00C160D6" w:rsidRDefault="00251023" w:rsidP="00251023">
      <w:pPr>
        <w:jc w:val="both"/>
        <w:rPr>
          <w:b/>
          <w:sz w:val="28"/>
          <w:szCs w:val="28"/>
        </w:rPr>
      </w:pPr>
    </w:p>
    <w:p w:rsidR="00285264" w:rsidRPr="00251023" w:rsidRDefault="00251023" w:rsidP="00251023">
      <w:pPr>
        <w:pStyle w:val="afffe"/>
        <w:numPr>
          <w:ilvl w:val="0"/>
          <w:numId w:val="22"/>
        </w:numPr>
        <w:spacing w:after="0" w:line="240" w:lineRule="auto"/>
        <w:ind w:left="0" w:firstLine="360"/>
        <w:jc w:val="both"/>
        <w:rPr>
          <w:rFonts w:ascii="Times New Roman" w:hAnsi="Times New Roman"/>
          <w:sz w:val="28"/>
          <w:szCs w:val="28"/>
        </w:rPr>
      </w:pPr>
      <w:r w:rsidRPr="00251023">
        <w:rPr>
          <w:rFonts w:ascii="Times New Roman" w:hAnsi="Times New Roman"/>
          <w:sz w:val="28"/>
          <w:szCs w:val="28"/>
        </w:rPr>
        <w:t>Поддержать проект ГПЗУ для размещения газорегуляторного пункта по адресу: ул. Теплый Стан, вл. 13, корп. 1, стр. 1</w:t>
      </w:r>
    </w:p>
    <w:p w:rsidR="00285264" w:rsidRPr="005D5DDC" w:rsidRDefault="00251023" w:rsidP="00251023">
      <w:pPr>
        <w:pStyle w:val="afffe"/>
        <w:numPr>
          <w:ilvl w:val="0"/>
          <w:numId w:val="22"/>
        </w:numPr>
        <w:spacing w:after="0" w:line="240" w:lineRule="auto"/>
        <w:ind w:left="0" w:firstLine="360"/>
        <w:jc w:val="both"/>
        <w:rPr>
          <w:rFonts w:ascii="Times New Roman" w:hAnsi="Times New Roman"/>
          <w:sz w:val="28"/>
          <w:szCs w:val="28"/>
        </w:rPr>
      </w:pPr>
      <w:r>
        <w:rPr>
          <w:rFonts w:ascii="Times New Roman" w:hAnsi="Times New Roman"/>
          <w:sz w:val="28"/>
          <w:szCs w:val="28"/>
        </w:rPr>
        <w:t>Направить настоящее решение в управу района Теплый Стан города Москвы, в префектуру Юго-Западного административного округа города Москвы.</w:t>
      </w:r>
    </w:p>
    <w:p w:rsidR="00285264" w:rsidRPr="005D5DDC" w:rsidRDefault="00285264" w:rsidP="00251023">
      <w:pPr>
        <w:pStyle w:val="afffe"/>
        <w:numPr>
          <w:ilvl w:val="0"/>
          <w:numId w:val="22"/>
        </w:numPr>
        <w:spacing w:after="0" w:line="240" w:lineRule="auto"/>
        <w:ind w:left="0" w:firstLine="360"/>
        <w:jc w:val="both"/>
        <w:rPr>
          <w:rFonts w:ascii="Times New Roman" w:hAnsi="Times New Roman"/>
          <w:sz w:val="28"/>
          <w:szCs w:val="28"/>
        </w:rPr>
      </w:pPr>
      <w:r w:rsidRPr="005D5DDC">
        <w:rPr>
          <w:rFonts w:ascii="Times New Roman" w:hAnsi="Times New Roman"/>
          <w:sz w:val="28"/>
          <w:szCs w:val="28"/>
        </w:rPr>
        <w:t xml:space="preserve">Опубликовать настоящее решение </w:t>
      </w:r>
      <w:r w:rsidR="00251023">
        <w:rPr>
          <w:rFonts w:ascii="Times New Roman" w:hAnsi="Times New Roman"/>
          <w:sz w:val="28"/>
          <w:szCs w:val="28"/>
        </w:rPr>
        <w:t xml:space="preserve">на сайте </w:t>
      </w:r>
      <w:proofErr w:type="spellStart"/>
      <w:r w:rsidR="00251023">
        <w:rPr>
          <w:rFonts w:ascii="Times New Roman" w:hAnsi="Times New Roman"/>
          <w:sz w:val="28"/>
          <w:szCs w:val="28"/>
          <w:lang w:val="en-US"/>
        </w:rPr>
        <w:t>mun</w:t>
      </w:r>
      <w:proofErr w:type="spellEnd"/>
      <w:r w:rsidR="00251023" w:rsidRPr="00251023">
        <w:rPr>
          <w:rFonts w:ascii="Times New Roman" w:hAnsi="Times New Roman"/>
          <w:sz w:val="28"/>
          <w:szCs w:val="28"/>
        </w:rPr>
        <w:t>-</w:t>
      </w:r>
      <w:proofErr w:type="spellStart"/>
      <w:r w:rsidR="00251023">
        <w:rPr>
          <w:rFonts w:ascii="Times New Roman" w:hAnsi="Times New Roman"/>
          <w:sz w:val="28"/>
          <w:szCs w:val="28"/>
          <w:lang w:val="en-US"/>
        </w:rPr>
        <w:t>tstan</w:t>
      </w:r>
      <w:proofErr w:type="spellEnd"/>
      <w:r w:rsidR="00251023" w:rsidRPr="00251023">
        <w:rPr>
          <w:rFonts w:ascii="Times New Roman" w:hAnsi="Times New Roman"/>
          <w:sz w:val="28"/>
          <w:szCs w:val="28"/>
        </w:rPr>
        <w:t>.</w:t>
      </w:r>
      <w:proofErr w:type="spellStart"/>
      <w:r w:rsidR="00251023">
        <w:rPr>
          <w:rFonts w:ascii="Times New Roman" w:hAnsi="Times New Roman"/>
          <w:sz w:val="28"/>
          <w:szCs w:val="28"/>
          <w:lang w:val="en-US"/>
        </w:rPr>
        <w:t>ru</w:t>
      </w:r>
      <w:proofErr w:type="spellEnd"/>
      <w:r w:rsidR="00251023">
        <w:rPr>
          <w:rFonts w:ascii="Times New Roman" w:hAnsi="Times New Roman"/>
          <w:sz w:val="28"/>
          <w:szCs w:val="28"/>
        </w:rPr>
        <w:t xml:space="preserve"> </w:t>
      </w:r>
      <w:r w:rsidRPr="005D5DDC">
        <w:rPr>
          <w:rFonts w:ascii="Times New Roman" w:hAnsi="Times New Roman"/>
          <w:sz w:val="28"/>
          <w:szCs w:val="28"/>
        </w:rPr>
        <w:t xml:space="preserve">в </w:t>
      </w:r>
      <w:r w:rsidR="00251023">
        <w:rPr>
          <w:rFonts w:ascii="Times New Roman" w:hAnsi="Times New Roman"/>
          <w:sz w:val="28"/>
          <w:szCs w:val="28"/>
        </w:rPr>
        <w:t xml:space="preserve">информационно-телекоммуникационной сети </w:t>
      </w:r>
      <w:proofErr w:type="spellStart"/>
      <w:r w:rsidR="00251023">
        <w:rPr>
          <w:rFonts w:ascii="Times New Roman" w:hAnsi="Times New Roman"/>
          <w:sz w:val="28"/>
          <w:szCs w:val="28"/>
        </w:rPr>
        <w:t>Интерент</w:t>
      </w:r>
      <w:proofErr w:type="spellEnd"/>
      <w:r w:rsidRPr="005D5DDC">
        <w:rPr>
          <w:rFonts w:ascii="Times New Roman" w:hAnsi="Times New Roman"/>
          <w:sz w:val="28"/>
          <w:szCs w:val="28"/>
        </w:rPr>
        <w:t>.</w:t>
      </w:r>
    </w:p>
    <w:p w:rsidR="008C3E53" w:rsidRPr="005D5DDC" w:rsidRDefault="008C3E53" w:rsidP="00251023">
      <w:pPr>
        <w:pStyle w:val="afffe"/>
        <w:numPr>
          <w:ilvl w:val="0"/>
          <w:numId w:val="22"/>
        </w:numPr>
        <w:tabs>
          <w:tab w:val="left" w:pos="284"/>
        </w:tabs>
        <w:spacing w:after="0" w:line="240" w:lineRule="auto"/>
        <w:ind w:left="0" w:firstLine="360"/>
        <w:jc w:val="both"/>
        <w:rPr>
          <w:rFonts w:ascii="Times New Roman" w:hAnsi="Times New Roman"/>
          <w:sz w:val="28"/>
          <w:szCs w:val="28"/>
        </w:rPr>
      </w:pPr>
      <w:proofErr w:type="gramStart"/>
      <w:r w:rsidRPr="005D5DDC">
        <w:rPr>
          <w:rFonts w:ascii="Times New Roman" w:hAnsi="Times New Roman"/>
          <w:sz w:val="28"/>
          <w:szCs w:val="28"/>
        </w:rPr>
        <w:t>Контроль за</w:t>
      </w:r>
      <w:proofErr w:type="gramEnd"/>
      <w:r w:rsidRPr="005D5DDC">
        <w:rPr>
          <w:rFonts w:ascii="Times New Roman" w:hAnsi="Times New Roman"/>
          <w:sz w:val="28"/>
          <w:szCs w:val="28"/>
        </w:rPr>
        <w:t xml:space="preserve"> </w:t>
      </w:r>
      <w:r w:rsidR="00251023">
        <w:rPr>
          <w:rFonts w:ascii="Times New Roman" w:hAnsi="Times New Roman"/>
          <w:sz w:val="28"/>
          <w:szCs w:val="28"/>
        </w:rPr>
        <w:t>вы</w:t>
      </w:r>
      <w:r w:rsidRPr="005D5DDC">
        <w:rPr>
          <w:rFonts w:ascii="Times New Roman" w:hAnsi="Times New Roman"/>
          <w:sz w:val="28"/>
          <w:szCs w:val="28"/>
        </w:rPr>
        <w:t xml:space="preserve">полнением </w:t>
      </w:r>
      <w:r w:rsidR="00A60EA7" w:rsidRPr="005D5DDC">
        <w:rPr>
          <w:rFonts w:ascii="Times New Roman" w:hAnsi="Times New Roman"/>
          <w:sz w:val="28"/>
          <w:szCs w:val="28"/>
        </w:rPr>
        <w:t>настоящего решения возложить на</w:t>
      </w:r>
      <w:r w:rsidR="00285264" w:rsidRPr="005D5DDC">
        <w:rPr>
          <w:rFonts w:ascii="Times New Roman" w:hAnsi="Times New Roman"/>
          <w:sz w:val="28"/>
          <w:szCs w:val="28"/>
        </w:rPr>
        <w:t xml:space="preserve"> </w:t>
      </w:r>
      <w:r w:rsidR="00A14B49" w:rsidRPr="005D5DDC">
        <w:rPr>
          <w:rFonts w:ascii="Times New Roman" w:hAnsi="Times New Roman"/>
          <w:sz w:val="28"/>
          <w:szCs w:val="28"/>
        </w:rPr>
        <w:t>г</w:t>
      </w:r>
      <w:r w:rsidR="009C6544" w:rsidRPr="005D5DDC">
        <w:rPr>
          <w:rFonts w:ascii="Times New Roman" w:hAnsi="Times New Roman"/>
          <w:sz w:val="28"/>
          <w:szCs w:val="28"/>
        </w:rPr>
        <w:t xml:space="preserve">лаву муниципального округа </w:t>
      </w:r>
      <w:r w:rsidR="00285264" w:rsidRPr="005D5DDC">
        <w:rPr>
          <w:rFonts w:ascii="Times New Roman" w:hAnsi="Times New Roman"/>
          <w:sz w:val="28"/>
          <w:szCs w:val="28"/>
        </w:rPr>
        <w:t xml:space="preserve">Теплый Стан </w:t>
      </w:r>
      <w:r w:rsidR="00875980" w:rsidRPr="005D5DDC">
        <w:rPr>
          <w:rFonts w:ascii="Times New Roman" w:hAnsi="Times New Roman"/>
          <w:sz w:val="28"/>
          <w:szCs w:val="28"/>
        </w:rPr>
        <w:t>Смирнова</w:t>
      </w:r>
      <w:r w:rsidR="00841432" w:rsidRPr="005D5DDC">
        <w:rPr>
          <w:rFonts w:ascii="Times New Roman" w:hAnsi="Times New Roman"/>
          <w:sz w:val="28"/>
          <w:szCs w:val="28"/>
        </w:rPr>
        <w:t xml:space="preserve"> </w:t>
      </w:r>
      <w:r w:rsidR="00875980" w:rsidRPr="005D5DDC">
        <w:rPr>
          <w:rFonts w:ascii="Times New Roman" w:hAnsi="Times New Roman"/>
          <w:sz w:val="28"/>
          <w:szCs w:val="28"/>
        </w:rPr>
        <w:t>М.Н.</w:t>
      </w:r>
      <w:r w:rsidR="00E970EF" w:rsidRPr="005D5DDC">
        <w:rPr>
          <w:rFonts w:ascii="Times New Roman" w:hAnsi="Times New Roman"/>
          <w:sz w:val="28"/>
          <w:szCs w:val="28"/>
        </w:rPr>
        <w:t xml:space="preserve"> </w:t>
      </w:r>
    </w:p>
    <w:p w:rsidR="001C4058" w:rsidRPr="005D5DDC" w:rsidRDefault="001C4058" w:rsidP="005D5DDC">
      <w:pPr>
        <w:rPr>
          <w:b/>
          <w:sz w:val="28"/>
          <w:szCs w:val="28"/>
        </w:rPr>
      </w:pPr>
    </w:p>
    <w:p w:rsidR="002F5F37" w:rsidRDefault="002F5F37" w:rsidP="004C7F90">
      <w:pPr>
        <w:tabs>
          <w:tab w:val="left" w:pos="360"/>
        </w:tabs>
        <w:jc w:val="both"/>
        <w:rPr>
          <w:b/>
        </w:rPr>
      </w:pPr>
    </w:p>
    <w:p w:rsidR="002F5F37" w:rsidRDefault="002F5F37" w:rsidP="004C7F90">
      <w:pPr>
        <w:tabs>
          <w:tab w:val="left" w:pos="360"/>
        </w:tabs>
        <w:jc w:val="both"/>
        <w:rPr>
          <w:b/>
        </w:rPr>
      </w:pPr>
    </w:p>
    <w:p w:rsidR="002F5F37" w:rsidRDefault="002F5F37" w:rsidP="004C7F90">
      <w:pPr>
        <w:tabs>
          <w:tab w:val="left" w:pos="360"/>
        </w:tabs>
        <w:jc w:val="both"/>
        <w:rPr>
          <w:b/>
        </w:rPr>
      </w:pPr>
    </w:p>
    <w:p w:rsidR="00E13550" w:rsidRPr="00E13550" w:rsidRDefault="00E13550" w:rsidP="00E13550">
      <w:pPr>
        <w:tabs>
          <w:tab w:val="left" w:pos="284"/>
        </w:tabs>
        <w:jc w:val="both"/>
        <w:rPr>
          <w:b/>
          <w:sz w:val="28"/>
          <w:szCs w:val="28"/>
        </w:rPr>
      </w:pPr>
      <w:r w:rsidRPr="00E13550">
        <w:rPr>
          <w:b/>
          <w:sz w:val="28"/>
          <w:szCs w:val="28"/>
        </w:rPr>
        <w:t>Г</w:t>
      </w:r>
      <w:r w:rsidRPr="00E13550">
        <w:rPr>
          <w:b/>
          <w:sz w:val="28"/>
          <w:szCs w:val="28"/>
        </w:rPr>
        <w:t>лав</w:t>
      </w:r>
      <w:r w:rsidRPr="00E13550">
        <w:rPr>
          <w:b/>
          <w:sz w:val="28"/>
          <w:szCs w:val="28"/>
        </w:rPr>
        <w:t>а</w:t>
      </w:r>
      <w:r w:rsidRPr="00E13550">
        <w:rPr>
          <w:b/>
          <w:sz w:val="28"/>
          <w:szCs w:val="28"/>
        </w:rPr>
        <w:t xml:space="preserve"> </w:t>
      </w:r>
      <w:proofErr w:type="gramStart"/>
      <w:r w:rsidRPr="00E13550">
        <w:rPr>
          <w:b/>
          <w:sz w:val="28"/>
          <w:szCs w:val="28"/>
        </w:rPr>
        <w:t>муниципального</w:t>
      </w:r>
      <w:proofErr w:type="gramEnd"/>
      <w:r w:rsidRPr="00E13550">
        <w:rPr>
          <w:b/>
          <w:sz w:val="28"/>
          <w:szCs w:val="28"/>
        </w:rPr>
        <w:t xml:space="preserve"> </w:t>
      </w:r>
    </w:p>
    <w:p w:rsidR="00E13550" w:rsidRPr="00E13550" w:rsidRDefault="00E13550" w:rsidP="00E13550">
      <w:pPr>
        <w:tabs>
          <w:tab w:val="left" w:pos="284"/>
        </w:tabs>
        <w:jc w:val="both"/>
        <w:rPr>
          <w:b/>
          <w:sz w:val="28"/>
          <w:szCs w:val="28"/>
        </w:rPr>
      </w:pPr>
      <w:r w:rsidRPr="00E13550">
        <w:rPr>
          <w:b/>
          <w:sz w:val="28"/>
          <w:szCs w:val="28"/>
        </w:rPr>
        <w:t xml:space="preserve">округа Теплый Стан </w:t>
      </w:r>
      <w:r w:rsidRPr="00E13550">
        <w:rPr>
          <w:b/>
          <w:sz w:val="28"/>
          <w:szCs w:val="28"/>
        </w:rPr>
        <w:t xml:space="preserve">                                                                  </w:t>
      </w:r>
      <w:r>
        <w:rPr>
          <w:b/>
          <w:sz w:val="28"/>
          <w:szCs w:val="28"/>
        </w:rPr>
        <w:t>Смирнов</w:t>
      </w:r>
      <w:r w:rsidRPr="00E13550">
        <w:rPr>
          <w:b/>
          <w:sz w:val="28"/>
          <w:szCs w:val="28"/>
        </w:rPr>
        <w:t xml:space="preserve"> М.Н. </w:t>
      </w:r>
    </w:p>
    <w:p w:rsidR="00E13550" w:rsidRPr="005D5DDC" w:rsidRDefault="00E13550" w:rsidP="00E13550">
      <w:pPr>
        <w:rPr>
          <w:b/>
          <w:sz w:val="28"/>
          <w:szCs w:val="28"/>
        </w:rPr>
      </w:pPr>
    </w:p>
    <w:p w:rsidR="002F5F37" w:rsidRDefault="002F5F37" w:rsidP="004C7F90">
      <w:pPr>
        <w:tabs>
          <w:tab w:val="left" w:pos="360"/>
        </w:tabs>
        <w:jc w:val="both"/>
        <w:rPr>
          <w:b/>
        </w:rPr>
      </w:pPr>
      <w:bookmarkStart w:id="0" w:name="_GoBack"/>
      <w:bookmarkEnd w:id="0"/>
    </w:p>
    <w:p w:rsidR="002F5F37" w:rsidRDefault="002F5F37" w:rsidP="004C7F90">
      <w:pPr>
        <w:tabs>
          <w:tab w:val="left" w:pos="360"/>
        </w:tabs>
        <w:jc w:val="both"/>
        <w:rPr>
          <w:b/>
        </w:rPr>
      </w:pPr>
    </w:p>
    <w:p w:rsidR="00C34BD4" w:rsidRDefault="00C34BD4" w:rsidP="004C7F90">
      <w:pPr>
        <w:tabs>
          <w:tab w:val="left" w:pos="360"/>
        </w:tabs>
        <w:jc w:val="both"/>
        <w:rPr>
          <w:b/>
        </w:rPr>
      </w:pPr>
    </w:p>
    <w:p w:rsidR="002F5F37" w:rsidRDefault="002F5F37" w:rsidP="004C7F90">
      <w:pPr>
        <w:tabs>
          <w:tab w:val="left" w:pos="360"/>
        </w:tabs>
        <w:jc w:val="both"/>
        <w:rPr>
          <w:b/>
        </w:rPr>
      </w:pPr>
    </w:p>
    <w:sectPr w:rsidR="002F5F37" w:rsidSect="0043300C">
      <w:footerReference w:type="even" r:id="rId9"/>
      <w:footerReference w:type="default" r:id="rId10"/>
      <w:pgSz w:w="11906" w:h="16838"/>
      <w:pgMar w:top="540" w:right="850" w:bottom="709" w:left="1440"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30D3B" w:rsidRDefault="00630D3B">
      <w:r>
        <w:separator/>
      </w:r>
    </w:p>
  </w:endnote>
  <w:endnote w:type="continuationSeparator" w:id="0">
    <w:p w:rsidR="00630D3B" w:rsidRDefault="00630D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4B8F" w:rsidRDefault="006A7423" w:rsidP="00150169">
    <w:pPr>
      <w:pStyle w:val="a5"/>
      <w:framePr w:wrap="around" w:vAnchor="text" w:hAnchor="margin" w:xAlign="right" w:y="1"/>
      <w:rPr>
        <w:rStyle w:val="a7"/>
      </w:rPr>
    </w:pPr>
    <w:r>
      <w:rPr>
        <w:rStyle w:val="a7"/>
      </w:rPr>
      <w:fldChar w:fldCharType="begin"/>
    </w:r>
    <w:r w:rsidR="00264B8F">
      <w:rPr>
        <w:rStyle w:val="a7"/>
      </w:rPr>
      <w:instrText xml:space="preserve">PAGE  </w:instrText>
    </w:r>
    <w:r>
      <w:rPr>
        <w:rStyle w:val="a7"/>
      </w:rPr>
      <w:fldChar w:fldCharType="end"/>
    </w:r>
  </w:p>
  <w:p w:rsidR="00264B8F" w:rsidRDefault="00264B8F" w:rsidP="00B45A1E">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4B8F" w:rsidRDefault="006A7423" w:rsidP="00150169">
    <w:pPr>
      <w:pStyle w:val="a5"/>
      <w:framePr w:wrap="around" w:vAnchor="text" w:hAnchor="margin" w:xAlign="right" w:y="1"/>
      <w:rPr>
        <w:rStyle w:val="a7"/>
      </w:rPr>
    </w:pPr>
    <w:r>
      <w:rPr>
        <w:rStyle w:val="a7"/>
      </w:rPr>
      <w:fldChar w:fldCharType="begin"/>
    </w:r>
    <w:r w:rsidR="00264B8F">
      <w:rPr>
        <w:rStyle w:val="a7"/>
      </w:rPr>
      <w:instrText xml:space="preserve">PAGE  </w:instrText>
    </w:r>
    <w:r>
      <w:rPr>
        <w:rStyle w:val="a7"/>
      </w:rPr>
      <w:fldChar w:fldCharType="separate"/>
    </w:r>
    <w:r w:rsidR="00E13550">
      <w:rPr>
        <w:rStyle w:val="a7"/>
        <w:noProof/>
      </w:rPr>
      <w:t>2</w:t>
    </w:r>
    <w:r>
      <w:rPr>
        <w:rStyle w:val="a7"/>
      </w:rPr>
      <w:fldChar w:fldCharType="end"/>
    </w:r>
  </w:p>
  <w:p w:rsidR="00264B8F" w:rsidRDefault="00264B8F" w:rsidP="00B45A1E">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30D3B" w:rsidRDefault="00630D3B">
      <w:r>
        <w:separator/>
      </w:r>
    </w:p>
  </w:footnote>
  <w:footnote w:type="continuationSeparator" w:id="0">
    <w:p w:rsidR="00630D3B" w:rsidRDefault="00630D3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FF27834"/>
    <w:lvl w:ilvl="0">
      <w:start w:val="1"/>
      <w:numFmt w:val="decimal"/>
      <w:lvlText w:val="%1."/>
      <w:lvlJc w:val="left"/>
      <w:pPr>
        <w:tabs>
          <w:tab w:val="num" w:pos="1492"/>
        </w:tabs>
        <w:ind w:left="1492" w:hanging="360"/>
      </w:pPr>
    </w:lvl>
  </w:abstractNum>
  <w:abstractNum w:abstractNumId="1">
    <w:nsid w:val="FFFFFF7D"/>
    <w:multiLevelType w:val="singleLevel"/>
    <w:tmpl w:val="AF365DDC"/>
    <w:lvl w:ilvl="0">
      <w:start w:val="1"/>
      <w:numFmt w:val="decimal"/>
      <w:lvlText w:val="%1."/>
      <w:lvlJc w:val="left"/>
      <w:pPr>
        <w:tabs>
          <w:tab w:val="num" w:pos="1209"/>
        </w:tabs>
        <w:ind w:left="1209" w:hanging="360"/>
      </w:pPr>
    </w:lvl>
  </w:abstractNum>
  <w:abstractNum w:abstractNumId="2">
    <w:nsid w:val="FFFFFF7E"/>
    <w:multiLevelType w:val="singleLevel"/>
    <w:tmpl w:val="B65A16A8"/>
    <w:lvl w:ilvl="0">
      <w:start w:val="1"/>
      <w:numFmt w:val="decimal"/>
      <w:lvlText w:val="%1."/>
      <w:lvlJc w:val="left"/>
      <w:pPr>
        <w:tabs>
          <w:tab w:val="num" w:pos="926"/>
        </w:tabs>
        <w:ind w:left="926" w:hanging="360"/>
      </w:pPr>
    </w:lvl>
  </w:abstractNum>
  <w:abstractNum w:abstractNumId="3">
    <w:nsid w:val="FFFFFF7F"/>
    <w:multiLevelType w:val="singleLevel"/>
    <w:tmpl w:val="D074A9FC"/>
    <w:lvl w:ilvl="0">
      <w:start w:val="1"/>
      <w:numFmt w:val="decimal"/>
      <w:lvlText w:val="%1."/>
      <w:lvlJc w:val="left"/>
      <w:pPr>
        <w:tabs>
          <w:tab w:val="num" w:pos="643"/>
        </w:tabs>
        <w:ind w:left="643" w:hanging="360"/>
      </w:pPr>
    </w:lvl>
  </w:abstractNum>
  <w:abstractNum w:abstractNumId="4">
    <w:nsid w:val="FFFFFF80"/>
    <w:multiLevelType w:val="singleLevel"/>
    <w:tmpl w:val="C0D8AAE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9A1A70A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9FBC887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989E799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A49C86DA"/>
    <w:lvl w:ilvl="0">
      <w:start w:val="1"/>
      <w:numFmt w:val="decimal"/>
      <w:lvlText w:val="%1."/>
      <w:lvlJc w:val="left"/>
      <w:pPr>
        <w:tabs>
          <w:tab w:val="num" w:pos="360"/>
        </w:tabs>
        <w:ind w:left="360" w:hanging="360"/>
      </w:pPr>
    </w:lvl>
  </w:abstractNum>
  <w:abstractNum w:abstractNumId="9">
    <w:nsid w:val="FFFFFF89"/>
    <w:multiLevelType w:val="singleLevel"/>
    <w:tmpl w:val="0A1A00DC"/>
    <w:lvl w:ilvl="0">
      <w:start w:val="1"/>
      <w:numFmt w:val="bullet"/>
      <w:lvlText w:val=""/>
      <w:lvlJc w:val="left"/>
      <w:pPr>
        <w:tabs>
          <w:tab w:val="num" w:pos="360"/>
        </w:tabs>
        <w:ind w:left="360" w:hanging="360"/>
      </w:pPr>
      <w:rPr>
        <w:rFonts w:ascii="Symbol" w:hAnsi="Symbol" w:hint="default"/>
      </w:rPr>
    </w:lvl>
  </w:abstractNum>
  <w:abstractNum w:abstractNumId="1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1">
    <w:nsid w:val="10FA69CA"/>
    <w:multiLevelType w:val="hybridMultilevel"/>
    <w:tmpl w:val="66BEDFCE"/>
    <w:lvl w:ilvl="0" w:tplc="7C1A8C78">
      <w:start w:val="3"/>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1A607F83"/>
    <w:multiLevelType w:val="hybridMultilevel"/>
    <w:tmpl w:val="B0401210"/>
    <w:lvl w:ilvl="0" w:tplc="55620FCC">
      <w:start w:val="1"/>
      <w:numFmt w:val="decimal"/>
      <w:lvlText w:val="%1."/>
      <w:lvlJc w:val="left"/>
      <w:pPr>
        <w:ind w:left="720" w:hanging="360"/>
      </w:pPr>
      <w:rPr>
        <w:rFonts w:ascii="Times New Roman" w:eastAsia="Times New Roman" w:hAnsi="Times New Roman" w:cs="Arial"/>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23BA52F2"/>
    <w:multiLevelType w:val="hybridMultilevel"/>
    <w:tmpl w:val="B1742FA4"/>
    <w:lvl w:ilvl="0" w:tplc="B9CAF28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nsid w:val="2EC90CEC"/>
    <w:multiLevelType w:val="hybridMultilevel"/>
    <w:tmpl w:val="78F85BE4"/>
    <w:lvl w:ilvl="0" w:tplc="0419000F">
      <w:start w:val="4"/>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48CD2FFA"/>
    <w:multiLevelType w:val="multilevel"/>
    <w:tmpl w:val="B0EE45AA"/>
    <w:lvl w:ilvl="0">
      <w:start w:val="1"/>
      <w:numFmt w:val="decimal"/>
      <w:lvlText w:val="%1."/>
      <w:lvlJc w:val="left"/>
      <w:pPr>
        <w:ind w:left="720" w:hanging="360"/>
      </w:pPr>
      <w:rPr>
        <w:rFonts w:hint="default"/>
      </w:rPr>
    </w:lvl>
    <w:lvl w:ilvl="1">
      <w:start w:val="1"/>
      <w:numFmt w:val="decimal"/>
      <w:isLgl/>
      <w:lvlText w:val="%1.%2."/>
      <w:lvlJc w:val="left"/>
      <w:pPr>
        <w:ind w:left="1519" w:hanging="720"/>
      </w:pPr>
      <w:rPr>
        <w:rFonts w:hint="default"/>
      </w:rPr>
    </w:lvl>
    <w:lvl w:ilvl="2">
      <w:start w:val="1"/>
      <w:numFmt w:val="decimal"/>
      <w:isLgl/>
      <w:lvlText w:val="%1.%2.%3."/>
      <w:lvlJc w:val="left"/>
      <w:pPr>
        <w:ind w:left="1958" w:hanging="720"/>
      </w:pPr>
      <w:rPr>
        <w:rFonts w:hint="default"/>
      </w:rPr>
    </w:lvl>
    <w:lvl w:ilvl="3">
      <w:start w:val="1"/>
      <w:numFmt w:val="decimal"/>
      <w:isLgl/>
      <w:lvlText w:val="%1.%2.%3.%4."/>
      <w:lvlJc w:val="left"/>
      <w:pPr>
        <w:ind w:left="2757" w:hanging="1080"/>
      </w:pPr>
      <w:rPr>
        <w:rFonts w:hint="default"/>
      </w:rPr>
    </w:lvl>
    <w:lvl w:ilvl="4">
      <w:start w:val="1"/>
      <w:numFmt w:val="decimal"/>
      <w:isLgl/>
      <w:lvlText w:val="%1.%2.%3.%4.%5."/>
      <w:lvlJc w:val="left"/>
      <w:pPr>
        <w:ind w:left="3196" w:hanging="1080"/>
      </w:pPr>
      <w:rPr>
        <w:rFonts w:hint="default"/>
      </w:rPr>
    </w:lvl>
    <w:lvl w:ilvl="5">
      <w:start w:val="1"/>
      <w:numFmt w:val="decimal"/>
      <w:isLgl/>
      <w:lvlText w:val="%1.%2.%3.%4.%5.%6."/>
      <w:lvlJc w:val="left"/>
      <w:pPr>
        <w:ind w:left="3995" w:hanging="1440"/>
      </w:pPr>
      <w:rPr>
        <w:rFonts w:hint="default"/>
      </w:rPr>
    </w:lvl>
    <w:lvl w:ilvl="6">
      <w:start w:val="1"/>
      <w:numFmt w:val="decimal"/>
      <w:isLgl/>
      <w:lvlText w:val="%1.%2.%3.%4.%5.%6.%7."/>
      <w:lvlJc w:val="left"/>
      <w:pPr>
        <w:ind w:left="4794" w:hanging="1800"/>
      </w:pPr>
      <w:rPr>
        <w:rFonts w:hint="default"/>
      </w:rPr>
    </w:lvl>
    <w:lvl w:ilvl="7">
      <w:start w:val="1"/>
      <w:numFmt w:val="decimal"/>
      <w:isLgl/>
      <w:lvlText w:val="%1.%2.%3.%4.%5.%6.%7.%8."/>
      <w:lvlJc w:val="left"/>
      <w:pPr>
        <w:ind w:left="5233" w:hanging="1800"/>
      </w:pPr>
      <w:rPr>
        <w:rFonts w:hint="default"/>
      </w:rPr>
    </w:lvl>
    <w:lvl w:ilvl="8">
      <w:start w:val="1"/>
      <w:numFmt w:val="decimal"/>
      <w:isLgl/>
      <w:lvlText w:val="%1.%2.%3.%4.%5.%6.%7.%8.%9."/>
      <w:lvlJc w:val="left"/>
      <w:pPr>
        <w:ind w:left="6032" w:hanging="2160"/>
      </w:pPr>
      <w:rPr>
        <w:rFonts w:hint="default"/>
      </w:rPr>
    </w:lvl>
  </w:abstractNum>
  <w:abstractNum w:abstractNumId="16">
    <w:nsid w:val="4DD53067"/>
    <w:multiLevelType w:val="hybridMultilevel"/>
    <w:tmpl w:val="9000DAC4"/>
    <w:lvl w:ilvl="0" w:tplc="3014E082">
      <w:start w:val="1"/>
      <w:numFmt w:val="decimal"/>
      <w:lvlText w:val="%1."/>
      <w:lvlJc w:val="left"/>
      <w:pPr>
        <w:ind w:left="1476" w:hanging="360"/>
      </w:pPr>
      <w:rPr>
        <w:rFonts w:hint="default"/>
      </w:rPr>
    </w:lvl>
    <w:lvl w:ilvl="1" w:tplc="04190019" w:tentative="1">
      <w:start w:val="1"/>
      <w:numFmt w:val="lowerLetter"/>
      <w:lvlText w:val="%2."/>
      <w:lvlJc w:val="left"/>
      <w:pPr>
        <w:ind w:left="2196" w:hanging="360"/>
      </w:pPr>
    </w:lvl>
    <w:lvl w:ilvl="2" w:tplc="0419001B" w:tentative="1">
      <w:start w:val="1"/>
      <w:numFmt w:val="lowerRoman"/>
      <w:lvlText w:val="%3."/>
      <w:lvlJc w:val="right"/>
      <w:pPr>
        <w:ind w:left="2916" w:hanging="180"/>
      </w:pPr>
    </w:lvl>
    <w:lvl w:ilvl="3" w:tplc="0419000F" w:tentative="1">
      <w:start w:val="1"/>
      <w:numFmt w:val="decimal"/>
      <w:lvlText w:val="%4."/>
      <w:lvlJc w:val="left"/>
      <w:pPr>
        <w:ind w:left="3636" w:hanging="360"/>
      </w:pPr>
    </w:lvl>
    <w:lvl w:ilvl="4" w:tplc="04190019" w:tentative="1">
      <w:start w:val="1"/>
      <w:numFmt w:val="lowerLetter"/>
      <w:lvlText w:val="%5."/>
      <w:lvlJc w:val="left"/>
      <w:pPr>
        <w:ind w:left="4356" w:hanging="360"/>
      </w:pPr>
    </w:lvl>
    <w:lvl w:ilvl="5" w:tplc="0419001B" w:tentative="1">
      <w:start w:val="1"/>
      <w:numFmt w:val="lowerRoman"/>
      <w:lvlText w:val="%6."/>
      <w:lvlJc w:val="right"/>
      <w:pPr>
        <w:ind w:left="5076" w:hanging="180"/>
      </w:pPr>
    </w:lvl>
    <w:lvl w:ilvl="6" w:tplc="0419000F" w:tentative="1">
      <w:start w:val="1"/>
      <w:numFmt w:val="decimal"/>
      <w:lvlText w:val="%7."/>
      <w:lvlJc w:val="left"/>
      <w:pPr>
        <w:ind w:left="5796" w:hanging="360"/>
      </w:pPr>
    </w:lvl>
    <w:lvl w:ilvl="7" w:tplc="04190019" w:tentative="1">
      <w:start w:val="1"/>
      <w:numFmt w:val="lowerLetter"/>
      <w:lvlText w:val="%8."/>
      <w:lvlJc w:val="left"/>
      <w:pPr>
        <w:ind w:left="6516" w:hanging="360"/>
      </w:pPr>
    </w:lvl>
    <w:lvl w:ilvl="8" w:tplc="0419001B" w:tentative="1">
      <w:start w:val="1"/>
      <w:numFmt w:val="lowerRoman"/>
      <w:lvlText w:val="%9."/>
      <w:lvlJc w:val="right"/>
      <w:pPr>
        <w:ind w:left="7236" w:hanging="180"/>
      </w:pPr>
    </w:lvl>
  </w:abstractNum>
  <w:abstractNum w:abstractNumId="17">
    <w:nsid w:val="5B812304"/>
    <w:multiLevelType w:val="hybridMultilevel"/>
    <w:tmpl w:val="11647D36"/>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012557C"/>
    <w:multiLevelType w:val="hybridMultilevel"/>
    <w:tmpl w:val="AA0AAA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60EC1BBD"/>
    <w:multiLevelType w:val="hybridMultilevel"/>
    <w:tmpl w:val="B40CE456"/>
    <w:lvl w:ilvl="0" w:tplc="0419000F">
      <w:start w:val="5"/>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6576246E"/>
    <w:multiLevelType w:val="hybridMultilevel"/>
    <w:tmpl w:val="38DA687E"/>
    <w:lvl w:ilvl="0" w:tplc="47888C30">
      <w:start w:val="1"/>
      <w:numFmt w:val="decimal"/>
      <w:lvlText w:val="%1."/>
      <w:lvlJc w:val="left"/>
      <w:pPr>
        <w:ind w:left="1665" w:hanging="945"/>
      </w:pPr>
      <w:rPr>
        <w:rFonts w:ascii="Times New Roman" w:eastAsia="Times New Roman" w:hAnsi="Times New Roman" w:cs="Times New Roman"/>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7F3F6CE8"/>
    <w:multiLevelType w:val="hybridMultilevel"/>
    <w:tmpl w:val="521EDEB4"/>
    <w:lvl w:ilvl="0" w:tplc="B9B622DA">
      <w:start w:val="1"/>
      <w:numFmt w:val="decimal"/>
      <w:lvlText w:val="%1."/>
      <w:lvlJc w:val="left"/>
      <w:pPr>
        <w:ind w:left="1897" w:hanging="1188"/>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num w:numId="1">
    <w:abstractNumId w:val="14"/>
  </w:num>
  <w:num w:numId="2">
    <w:abstractNumId w:val="1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9"/>
  </w:num>
  <w:num w:numId="4">
    <w:abstractNumId w:val="9"/>
  </w:num>
  <w:num w:numId="5">
    <w:abstractNumId w:val="7"/>
  </w:num>
  <w:num w:numId="6">
    <w:abstractNumId w:val="12"/>
  </w:num>
  <w:num w:numId="7">
    <w:abstractNumId w:val="21"/>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6"/>
  </w:num>
  <w:num w:numId="17">
    <w:abstractNumId w:val="13"/>
  </w:num>
  <w:num w:numId="18">
    <w:abstractNumId w:val="20"/>
  </w:num>
  <w:num w:numId="19">
    <w:abstractNumId w:val="18"/>
  </w:num>
  <w:num w:numId="20">
    <w:abstractNumId w:val="15"/>
  </w:num>
  <w:num w:numId="21">
    <w:abstractNumId w:val="10"/>
  </w:num>
  <w:num w:numId="2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9C0AF3"/>
    <w:rsid w:val="00014D14"/>
    <w:rsid w:val="0002519B"/>
    <w:rsid w:val="000352E5"/>
    <w:rsid w:val="00040137"/>
    <w:rsid w:val="0004678F"/>
    <w:rsid w:val="00053F11"/>
    <w:rsid w:val="00064D51"/>
    <w:rsid w:val="000802AA"/>
    <w:rsid w:val="00080490"/>
    <w:rsid w:val="000950BC"/>
    <w:rsid w:val="000A284B"/>
    <w:rsid w:val="000A5656"/>
    <w:rsid w:val="000A5B5B"/>
    <w:rsid w:val="000B6A1B"/>
    <w:rsid w:val="000C7E04"/>
    <w:rsid w:val="000D11CA"/>
    <w:rsid w:val="000D13C8"/>
    <w:rsid w:val="000E082F"/>
    <w:rsid w:val="000E3C2C"/>
    <w:rsid w:val="000E588D"/>
    <w:rsid w:val="000F3B9F"/>
    <w:rsid w:val="000F5410"/>
    <w:rsid w:val="000F6904"/>
    <w:rsid w:val="000F75FC"/>
    <w:rsid w:val="00131DD4"/>
    <w:rsid w:val="0013773C"/>
    <w:rsid w:val="001470C1"/>
    <w:rsid w:val="00150169"/>
    <w:rsid w:val="001565ED"/>
    <w:rsid w:val="00162816"/>
    <w:rsid w:val="001637FC"/>
    <w:rsid w:val="00170FAC"/>
    <w:rsid w:val="00171C22"/>
    <w:rsid w:val="00172F18"/>
    <w:rsid w:val="001751DF"/>
    <w:rsid w:val="001779E4"/>
    <w:rsid w:val="00183735"/>
    <w:rsid w:val="00192476"/>
    <w:rsid w:val="001A5FAB"/>
    <w:rsid w:val="001A65B2"/>
    <w:rsid w:val="001A71C9"/>
    <w:rsid w:val="001C234F"/>
    <w:rsid w:val="001C4058"/>
    <w:rsid w:val="0021309E"/>
    <w:rsid w:val="002177C6"/>
    <w:rsid w:val="002201C0"/>
    <w:rsid w:val="00242829"/>
    <w:rsid w:val="00251023"/>
    <w:rsid w:val="00255EB5"/>
    <w:rsid w:val="00264B8F"/>
    <w:rsid w:val="00270056"/>
    <w:rsid w:val="00272163"/>
    <w:rsid w:val="00273571"/>
    <w:rsid w:val="002743CE"/>
    <w:rsid w:val="002829C5"/>
    <w:rsid w:val="00285264"/>
    <w:rsid w:val="00287BD6"/>
    <w:rsid w:val="002C238F"/>
    <w:rsid w:val="002F2CD4"/>
    <w:rsid w:val="002F5F37"/>
    <w:rsid w:val="00304BD5"/>
    <w:rsid w:val="00331B44"/>
    <w:rsid w:val="00334BA7"/>
    <w:rsid w:val="00343328"/>
    <w:rsid w:val="00351A67"/>
    <w:rsid w:val="0036233F"/>
    <w:rsid w:val="00384994"/>
    <w:rsid w:val="00386BF1"/>
    <w:rsid w:val="00387692"/>
    <w:rsid w:val="003A3A67"/>
    <w:rsid w:val="003B1AF0"/>
    <w:rsid w:val="003B6442"/>
    <w:rsid w:val="003D61D4"/>
    <w:rsid w:val="00400B46"/>
    <w:rsid w:val="0040586E"/>
    <w:rsid w:val="00411117"/>
    <w:rsid w:val="00413E9D"/>
    <w:rsid w:val="00420867"/>
    <w:rsid w:val="0043300C"/>
    <w:rsid w:val="00443E36"/>
    <w:rsid w:val="00444FA7"/>
    <w:rsid w:val="0044645B"/>
    <w:rsid w:val="0045319F"/>
    <w:rsid w:val="00453D99"/>
    <w:rsid w:val="00462A5B"/>
    <w:rsid w:val="004651C6"/>
    <w:rsid w:val="004901D1"/>
    <w:rsid w:val="00490F81"/>
    <w:rsid w:val="004934C2"/>
    <w:rsid w:val="004955C0"/>
    <w:rsid w:val="004B1952"/>
    <w:rsid w:val="004C70B1"/>
    <w:rsid w:val="004C7F90"/>
    <w:rsid w:val="004D1C4F"/>
    <w:rsid w:val="004E56AF"/>
    <w:rsid w:val="004E60F7"/>
    <w:rsid w:val="0050685B"/>
    <w:rsid w:val="005109DA"/>
    <w:rsid w:val="00510A84"/>
    <w:rsid w:val="00513434"/>
    <w:rsid w:val="005257D8"/>
    <w:rsid w:val="00536946"/>
    <w:rsid w:val="00536F76"/>
    <w:rsid w:val="00540905"/>
    <w:rsid w:val="005517DC"/>
    <w:rsid w:val="005833A5"/>
    <w:rsid w:val="005956B2"/>
    <w:rsid w:val="005D2D35"/>
    <w:rsid w:val="005D5DDC"/>
    <w:rsid w:val="005D7779"/>
    <w:rsid w:val="005E1A18"/>
    <w:rsid w:val="005E1B30"/>
    <w:rsid w:val="005F78FA"/>
    <w:rsid w:val="00607F38"/>
    <w:rsid w:val="00610134"/>
    <w:rsid w:val="00613754"/>
    <w:rsid w:val="00617108"/>
    <w:rsid w:val="0062418B"/>
    <w:rsid w:val="00630D3B"/>
    <w:rsid w:val="00637CC0"/>
    <w:rsid w:val="00646880"/>
    <w:rsid w:val="00656ACE"/>
    <w:rsid w:val="00672DAD"/>
    <w:rsid w:val="0067531C"/>
    <w:rsid w:val="00675C8C"/>
    <w:rsid w:val="006766AD"/>
    <w:rsid w:val="006833EF"/>
    <w:rsid w:val="006906F0"/>
    <w:rsid w:val="00697422"/>
    <w:rsid w:val="006A7423"/>
    <w:rsid w:val="006B38F7"/>
    <w:rsid w:val="006E1DCF"/>
    <w:rsid w:val="006E71CE"/>
    <w:rsid w:val="006F1FFD"/>
    <w:rsid w:val="006F2DA8"/>
    <w:rsid w:val="006F6708"/>
    <w:rsid w:val="00707D51"/>
    <w:rsid w:val="0072007A"/>
    <w:rsid w:val="0072179F"/>
    <w:rsid w:val="00737CF4"/>
    <w:rsid w:val="00743AFA"/>
    <w:rsid w:val="00776B5B"/>
    <w:rsid w:val="007847B5"/>
    <w:rsid w:val="007A6961"/>
    <w:rsid w:val="007A6EFB"/>
    <w:rsid w:val="007B678D"/>
    <w:rsid w:val="007F1F3B"/>
    <w:rsid w:val="007F6509"/>
    <w:rsid w:val="00810CD9"/>
    <w:rsid w:val="00815C21"/>
    <w:rsid w:val="00816972"/>
    <w:rsid w:val="008261F4"/>
    <w:rsid w:val="008349CD"/>
    <w:rsid w:val="008354A6"/>
    <w:rsid w:val="00841432"/>
    <w:rsid w:val="0084417F"/>
    <w:rsid w:val="00844947"/>
    <w:rsid w:val="00875980"/>
    <w:rsid w:val="00883A4C"/>
    <w:rsid w:val="00883FD6"/>
    <w:rsid w:val="0089290A"/>
    <w:rsid w:val="00892AD7"/>
    <w:rsid w:val="008A2260"/>
    <w:rsid w:val="008C0A52"/>
    <w:rsid w:val="008C3200"/>
    <w:rsid w:val="008C3E53"/>
    <w:rsid w:val="008F4DA8"/>
    <w:rsid w:val="008F6E27"/>
    <w:rsid w:val="008F734D"/>
    <w:rsid w:val="008F73F3"/>
    <w:rsid w:val="00900263"/>
    <w:rsid w:val="00901FA1"/>
    <w:rsid w:val="009229E6"/>
    <w:rsid w:val="009426F4"/>
    <w:rsid w:val="00944BA4"/>
    <w:rsid w:val="009C0AF3"/>
    <w:rsid w:val="009C6544"/>
    <w:rsid w:val="009D23F4"/>
    <w:rsid w:val="009D242A"/>
    <w:rsid w:val="009D5E30"/>
    <w:rsid w:val="009D7FD3"/>
    <w:rsid w:val="00A14B49"/>
    <w:rsid w:val="00A26B2E"/>
    <w:rsid w:val="00A3093C"/>
    <w:rsid w:val="00A47B2D"/>
    <w:rsid w:val="00A60EA7"/>
    <w:rsid w:val="00A85EE3"/>
    <w:rsid w:val="00A879D2"/>
    <w:rsid w:val="00AA555E"/>
    <w:rsid w:val="00AA6B88"/>
    <w:rsid w:val="00AC5B7C"/>
    <w:rsid w:val="00AD25D7"/>
    <w:rsid w:val="00AD4FB1"/>
    <w:rsid w:val="00AE2AB3"/>
    <w:rsid w:val="00B05C46"/>
    <w:rsid w:val="00B27C9B"/>
    <w:rsid w:val="00B3626E"/>
    <w:rsid w:val="00B45A1E"/>
    <w:rsid w:val="00B46C7A"/>
    <w:rsid w:val="00B50A6B"/>
    <w:rsid w:val="00B53AA2"/>
    <w:rsid w:val="00B540D1"/>
    <w:rsid w:val="00B54140"/>
    <w:rsid w:val="00B66B9A"/>
    <w:rsid w:val="00B726D9"/>
    <w:rsid w:val="00B830C8"/>
    <w:rsid w:val="00B859B4"/>
    <w:rsid w:val="00BB01FF"/>
    <w:rsid w:val="00BC08DF"/>
    <w:rsid w:val="00BC7C4E"/>
    <w:rsid w:val="00BD5AAA"/>
    <w:rsid w:val="00BD5DA7"/>
    <w:rsid w:val="00BE6310"/>
    <w:rsid w:val="00BE7172"/>
    <w:rsid w:val="00BF645B"/>
    <w:rsid w:val="00C00EEF"/>
    <w:rsid w:val="00C124FC"/>
    <w:rsid w:val="00C160D6"/>
    <w:rsid w:val="00C301AA"/>
    <w:rsid w:val="00C34BD4"/>
    <w:rsid w:val="00C62606"/>
    <w:rsid w:val="00C7149E"/>
    <w:rsid w:val="00C93EB2"/>
    <w:rsid w:val="00C960AA"/>
    <w:rsid w:val="00CF68FE"/>
    <w:rsid w:val="00D02E0B"/>
    <w:rsid w:val="00D10E4E"/>
    <w:rsid w:val="00D13651"/>
    <w:rsid w:val="00D139A9"/>
    <w:rsid w:val="00D143DD"/>
    <w:rsid w:val="00D430F7"/>
    <w:rsid w:val="00D61CD6"/>
    <w:rsid w:val="00DA12AC"/>
    <w:rsid w:val="00DB2AE4"/>
    <w:rsid w:val="00DC38CF"/>
    <w:rsid w:val="00DC4549"/>
    <w:rsid w:val="00DD3982"/>
    <w:rsid w:val="00DE6D64"/>
    <w:rsid w:val="00DF7AA7"/>
    <w:rsid w:val="00E062F2"/>
    <w:rsid w:val="00E10EA1"/>
    <w:rsid w:val="00E13550"/>
    <w:rsid w:val="00E26689"/>
    <w:rsid w:val="00E310F1"/>
    <w:rsid w:val="00E37EA7"/>
    <w:rsid w:val="00E50F87"/>
    <w:rsid w:val="00E55C83"/>
    <w:rsid w:val="00E913C8"/>
    <w:rsid w:val="00E96D34"/>
    <w:rsid w:val="00E970EF"/>
    <w:rsid w:val="00EA2421"/>
    <w:rsid w:val="00EB7455"/>
    <w:rsid w:val="00EC2220"/>
    <w:rsid w:val="00EC25FE"/>
    <w:rsid w:val="00ED4DB8"/>
    <w:rsid w:val="00F05B08"/>
    <w:rsid w:val="00F14C45"/>
    <w:rsid w:val="00F209F0"/>
    <w:rsid w:val="00F2151C"/>
    <w:rsid w:val="00F304C4"/>
    <w:rsid w:val="00F60712"/>
    <w:rsid w:val="00F642AF"/>
    <w:rsid w:val="00F64EB7"/>
    <w:rsid w:val="00F76229"/>
    <w:rsid w:val="00F77D42"/>
    <w:rsid w:val="00F95F76"/>
    <w:rsid w:val="00F97FEA"/>
    <w:rsid w:val="00FA169D"/>
    <w:rsid w:val="00FA2CE8"/>
    <w:rsid w:val="00FA7370"/>
    <w:rsid w:val="00FB07F7"/>
    <w:rsid w:val="00FB2994"/>
    <w:rsid w:val="00FB319A"/>
    <w:rsid w:val="00FB3F8B"/>
    <w:rsid w:val="00FB750B"/>
    <w:rsid w:val="00FC7960"/>
    <w:rsid w:val="00FD0055"/>
    <w:rsid w:val="00FD0F09"/>
    <w:rsid w:val="00FD1AB4"/>
    <w:rsid w:val="00FE1262"/>
    <w:rsid w:val="00FF01F5"/>
    <w:rsid w:val="00FF7FA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645B"/>
    <w:rPr>
      <w:sz w:val="24"/>
      <w:szCs w:val="24"/>
    </w:rPr>
  </w:style>
  <w:style w:type="paragraph" w:styleId="1">
    <w:name w:val="heading 1"/>
    <w:basedOn w:val="a"/>
    <w:link w:val="10"/>
    <w:qFormat/>
    <w:rsid w:val="003B6442"/>
    <w:pPr>
      <w:spacing w:before="100" w:beforeAutospacing="1" w:after="100" w:afterAutospacing="1"/>
      <w:outlineLvl w:val="0"/>
    </w:pPr>
    <w:rPr>
      <w:b/>
      <w:bCs/>
      <w:kern w:val="36"/>
      <w:sz w:val="48"/>
      <w:szCs w:val="48"/>
    </w:rPr>
  </w:style>
  <w:style w:type="paragraph" w:styleId="2">
    <w:name w:val="heading 2"/>
    <w:basedOn w:val="a"/>
    <w:next w:val="a"/>
    <w:link w:val="20"/>
    <w:qFormat/>
    <w:rsid w:val="003B6442"/>
    <w:pPr>
      <w:keepNext/>
      <w:spacing w:before="240" w:after="60"/>
      <w:outlineLvl w:val="1"/>
    </w:pPr>
    <w:rPr>
      <w:rFonts w:ascii="Cambria" w:hAnsi="Cambria"/>
      <w:b/>
      <w:bCs/>
      <w:i/>
      <w:iCs/>
      <w:sz w:val="28"/>
      <w:szCs w:val="28"/>
    </w:rPr>
  </w:style>
  <w:style w:type="paragraph" w:styleId="3">
    <w:name w:val="heading 3"/>
    <w:aliases w:val="Знак2 Знак"/>
    <w:basedOn w:val="a"/>
    <w:next w:val="a"/>
    <w:link w:val="30"/>
    <w:qFormat/>
    <w:rsid w:val="003B6442"/>
    <w:pPr>
      <w:keepNext/>
      <w:spacing w:before="240" w:after="60"/>
      <w:outlineLvl w:val="2"/>
    </w:pPr>
    <w:rPr>
      <w:rFonts w:ascii="Cambria" w:hAnsi="Cambria"/>
      <w:b/>
      <w:bCs/>
      <w:sz w:val="26"/>
      <w:szCs w:val="26"/>
    </w:rPr>
  </w:style>
  <w:style w:type="paragraph" w:styleId="4">
    <w:name w:val="heading 4"/>
    <w:basedOn w:val="a"/>
    <w:next w:val="a"/>
    <w:link w:val="40"/>
    <w:qFormat/>
    <w:rsid w:val="00D430F7"/>
    <w:pPr>
      <w:keepNext/>
      <w:spacing w:before="240" w:after="60"/>
      <w:outlineLvl w:val="3"/>
    </w:pPr>
    <w:rPr>
      <w:b/>
      <w:bCs/>
      <w:sz w:val="28"/>
      <w:szCs w:val="28"/>
    </w:rPr>
  </w:style>
  <w:style w:type="paragraph" w:styleId="5">
    <w:name w:val="heading 5"/>
    <w:basedOn w:val="a"/>
    <w:next w:val="a"/>
    <w:link w:val="50"/>
    <w:qFormat/>
    <w:rsid w:val="003B6442"/>
    <w:pPr>
      <w:keepNext/>
      <w:jc w:val="center"/>
      <w:outlineLvl w:val="4"/>
    </w:pPr>
    <w:rPr>
      <w:rFonts w:eastAsia="MS Mincho"/>
      <w:b/>
      <w:bCs/>
      <w:color w:val="000000"/>
    </w:rPr>
  </w:style>
  <w:style w:type="paragraph" w:styleId="6">
    <w:name w:val="heading 6"/>
    <w:basedOn w:val="a"/>
    <w:next w:val="a"/>
    <w:link w:val="60"/>
    <w:qFormat/>
    <w:rsid w:val="00D430F7"/>
    <w:pPr>
      <w:spacing w:before="240" w:after="60"/>
      <w:outlineLvl w:val="5"/>
    </w:pPr>
    <w:rPr>
      <w:b/>
      <w:bCs/>
      <w:sz w:val="22"/>
      <w:szCs w:val="22"/>
    </w:rPr>
  </w:style>
  <w:style w:type="paragraph" w:styleId="7">
    <w:name w:val="heading 7"/>
    <w:basedOn w:val="a"/>
    <w:next w:val="a"/>
    <w:link w:val="70"/>
    <w:qFormat/>
    <w:rsid w:val="003B6442"/>
    <w:pPr>
      <w:keepNext/>
      <w:outlineLvl w:val="6"/>
    </w:pPr>
    <w:rPr>
      <w:rFonts w:eastAsia="MS Mincho"/>
      <w:b/>
      <w:bCs/>
      <w:color w:val="000000"/>
    </w:rPr>
  </w:style>
  <w:style w:type="paragraph" w:styleId="8">
    <w:name w:val="heading 8"/>
    <w:basedOn w:val="a"/>
    <w:next w:val="a"/>
    <w:link w:val="80"/>
    <w:qFormat/>
    <w:rsid w:val="003B6442"/>
    <w:pPr>
      <w:keepNext/>
      <w:spacing w:line="400" w:lineRule="exact"/>
      <w:jc w:val="both"/>
      <w:outlineLvl w:val="7"/>
    </w:pPr>
    <w:rPr>
      <w:rFonts w:eastAsia="MS Mincho"/>
      <w:b/>
      <w:bCs/>
      <w:sz w:val="28"/>
      <w:szCs w:val="28"/>
    </w:rPr>
  </w:style>
  <w:style w:type="paragraph" w:styleId="9">
    <w:name w:val="heading 9"/>
    <w:basedOn w:val="a"/>
    <w:next w:val="a"/>
    <w:link w:val="90"/>
    <w:qFormat/>
    <w:rsid w:val="003B6442"/>
    <w:pPr>
      <w:keepNext/>
      <w:outlineLvl w:val="8"/>
    </w:pPr>
    <w:rPr>
      <w:rFonts w:eastAsia="MS Mincho"/>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B6442"/>
    <w:rPr>
      <w:b/>
      <w:bCs/>
      <w:kern w:val="36"/>
      <w:sz w:val="48"/>
      <w:szCs w:val="48"/>
      <w:lang w:val="ru-RU" w:eastAsia="ru-RU" w:bidi="ar-SA"/>
    </w:rPr>
  </w:style>
  <w:style w:type="character" w:customStyle="1" w:styleId="20">
    <w:name w:val="Заголовок 2 Знак"/>
    <w:basedOn w:val="a0"/>
    <w:link w:val="2"/>
    <w:semiHidden/>
    <w:rsid w:val="003B6442"/>
    <w:rPr>
      <w:rFonts w:ascii="Cambria" w:hAnsi="Cambria"/>
      <w:b/>
      <w:bCs/>
      <w:i/>
      <w:iCs/>
      <w:sz w:val="28"/>
      <w:szCs w:val="28"/>
      <w:lang w:val="ru-RU" w:eastAsia="ru-RU" w:bidi="ar-SA"/>
    </w:rPr>
  </w:style>
  <w:style w:type="character" w:customStyle="1" w:styleId="30">
    <w:name w:val="Заголовок 3 Знак"/>
    <w:aliases w:val="Знак2 Знак Знак"/>
    <w:basedOn w:val="a0"/>
    <w:link w:val="3"/>
    <w:rsid w:val="003B6442"/>
    <w:rPr>
      <w:rFonts w:ascii="Cambria" w:hAnsi="Cambria"/>
      <w:b/>
      <w:bCs/>
      <w:sz w:val="26"/>
      <w:szCs w:val="26"/>
      <w:lang w:val="ru-RU" w:eastAsia="ru-RU" w:bidi="ar-SA"/>
    </w:rPr>
  </w:style>
  <w:style w:type="character" w:customStyle="1" w:styleId="40">
    <w:name w:val="Заголовок 4 Знак"/>
    <w:basedOn w:val="a0"/>
    <w:link w:val="4"/>
    <w:rsid w:val="00D430F7"/>
    <w:rPr>
      <w:b/>
      <w:bCs/>
      <w:sz w:val="28"/>
      <w:szCs w:val="28"/>
      <w:lang w:val="ru-RU" w:eastAsia="ru-RU" w:bidi="ar-SA"/>
    </w:rPr>
  </w:style>
  <w:style w:type="character" w:customStyle="1" w:styleId="50">
    <w:name w:val="Заголовок 5 Знак"/>
    <w:basedOn w:val="a0"/>
    <w:link w:val="5"/>
    <w:rsid w:val="003B6442"/>
    <w:rPr>
      <w:rFonts w:eastAsia="MS Mincho"/>
      <w:b/>
      <w:bCs/>
      <w:color w:val="000000"/>
      <w:sz w:val="24"/>
      <w:szCs w:val="24"/>
      <w:lang w:val="ru-RU" w:eastAsia="ru-RU" w:bidi="ar-SA"/>
    </w:rPr>
  </w:style>
  <w:style w:type="character" w:customStyle="1" w:styleId="60">
    <w:name w:val="Заголовок 6 Знак"/>
    <w:basedOn w:val="a0"/>
    <w:link w:val="6"/>
    <w:rsid w:val="00D430F7"/>
    <w:rPr>
      <w:b/>
      <w:bCs/>
      <w:sz w:val="22"/>
      <w:szCs w:val="22"/>
      <w:lang w:val="ru-RU" w:eastAsia="ru-RU" w:bidi="ar-SA"/>
    </w:rPr>
  </w:style>
  <w:style w:type="character" w:customStyle="1" w:styleId="70">
    <w:name w:val="Заголовок 7 Знак"/>
    <w:basedOn w:val="a0"/>
    <w:link w:val="7"/>
    <w:rsid w:val="003B6442"/>
    <w:rPr>
      <w:rFonts w:eastAsia="MS Mincho"/>
      <w:b/>
      <w:bCs/>
      <w:color w:val="000000"/>
      <w:sz w:val="24"/>
      <w:szCs w:val="24"/>
      <w:lang w:val="ru-RU" w:eastAsia="ru-RU" w:bidi="ar-SA"/>
    </w:rPr>
  </w:style>
  <w:style w:type="character" w:customStyle="1" w:styleId="80">
    <w:name w:val="Заголовок 8 Знак"/>
    <w:basedOn w:val="a0"/>
    <w:link w:val="8"/>
    <w:rsid w:val="003B6442"/>
    <w:rPr>
      <w:rFonts w:eastAsia="MS Mincho"/>
      <w:b/>
      <w:bCs/>
      <w:sz w:val="28"/>
      <w:szCs w:val="28"/>
      <w:lang w:val="ru-RU" w:eastAsia="ru-RU" w:bidi="ar-SA"/>
    </w:rPr>
  </w:style>
  <w:style w:type="character" w:customStyle="1" w:styleId="90">
    <w:name w:val="Заголовок 9 Знак"/>
    <w:basedOn w:val="a0"/>
    <w:link w:val="9"/>
    <w:rsid w:val="003B6442"/>
    <w:rPr>
      <w:rFonts w:eastAsia="MS Mincho"/>
      <w:b/>
      <w:bCs/>
      <w:sz w:val="24"/>
      <w:szCs w:val="24"/>
      <w:lang w:val="ru-RU" w:eastAsia="ru-RU" w:bidi="ar-SA"/>
    </w:rPr>
  </w:style>
  <w:style w:type="paragraph" w:styleId="a3">
    <w:name w:val="Balloon Text"/>
    <w:basedOn w:val="a"/>
    <w:link w:val="a4"/>
    <w:semiHidden/>
    <w:rsid w:val="00B45A1E"/>
    <w:rPr>
      <w:rFonts w:ascii="Tahoma" w:hAnsi="Tahoma" w:cs="Tahoma"/>
      <w:sz w:val="16"/>
      <w:szCs w:val="16"/>
    </w:rPr>
  </w:style>
  <w:style w:type="character" w:customStyle="1" w:styleId="a4">
    <w:name w:val="Текст выноски Знак"/>
    <w:basedOn w:val="a0"/>
    <w:link w:val="a3"/>
    <w:semiHidden/>
    <w:locked/>
    <w:rsid w:val="003B6442"/>
    <w:rPr>
      <w:rFonts w:ascii="Tahoma" w:hAnsi="Tahoma" w:cs="Tahoma"/>
      <w:sz w:val="16"/>
      <w:szCs w:val="16"/>
      <w:lang w:val="ru-RU" w:eastAsia="ru-RU" w:bidi="ar-SA"/>
    </w:rPr>
  </w:style>
  <w:style w:type="paragraph" w:styleId="a5">
    <w:name w:val="footer"/>
    <w:basedOn w:val="a"/>
    <w:link w:val="a6"/>
    <w:rsid w:val="00B45A1E"/>
    <w:pPr>
      <w:tabs>
        <w:tab w:val="center" w:pos="4677"/>
        <w:tab w:val="right" w:pos="9355"/>
      </w:tabs>
    </w:pPr>
  </w:style>
  <w:style w:type="character" w:customStyle="1" w:styleId="a6">
    <w:name w:val="Нижний колонтитул Знак"/>
    <w:basedOn w:val="a0"/>
    <w:link w:val="a5"/>
    <w:locked/>
    <w:rsid w:val="003B6442"/>
    <w:rPr>
      <w:sz w:val="24"/>
      <w:szCs w:val="24"/>
      <w:lang w:val="ru-RU" w:eastAsia="ru-RU" w:bidi="ar-SA"/>
    </w:rPr>
  </w:style>
  <w:style w:type="character" w:styleId="a7">
    <w:name w:val="page number"/>
    <w:basedOn w:val="a0"/>
    <w:rsid w:val="00B45A1E"/>
  </w:style>
  <w:style w:type="paragraph" w:styleId="a8">
    <w:name w:val="Document Map"/>
    <w:basedOn w:val="a"/>
    <w:semiHidden/>
    <w:rsid w:val="002F2CD4"/>
    <w:pPr>
      <w:shd w:val="clear" w:color="auto" w:fill="000080"/>
    </w:pPr>
    <w:rPr>
      <w:rFonts w:ascii="Tahoma" w:hAnsi="Tahoma" w:cs="Tahoma"/>
      <w:sz w:val="20"/>
      <w:szCs w:val="20"/>
    </w:rPr>
  </w:style>
  <w:style w:type="paragraph" w:styleId="a9">
    <w:name w:val="Body Text Indent"/>
    <w:basedOn w:val="a"/>
    <w:link w:val="aa"/>
    <w:rsid w:val="00841432"/>
    <w:pPr>
      <w:ind w:firstLine="720"/>
      <w:jc w:val="both"/>
    </w:pPr>
    <w:rPr>
      <w:sz w:val="28"/>
      <w:szCs w:val="20"/>
    </w:rPr>
  </w:style>
  <w:style w:type="character" w:customStyle="1" w:styleId="aa">
    <w:name w:val="Основной текст с отступом Знак"/>
    <w:basedOn w:val="a0"/>
    <w:link w:val="a9"/>
    <w:rsid w:val="003B6442"/>
    <w:rPr>
      <w:sz w:val="28"/>
      <w:lang w:val="ru-RU" w:eastAsia="ru-RU" w:bidi="ar-SA"/>
    </w:rPr>
  </w:style>
  <w:style w:type="paragraph" w:styleId="ab">
    <w:name w:val="header"/>
    <w:basedOn w:val="a"/>
    <w:link w:val="ac"/>
    <w:rsid w:val="00EA2421"/>
    <w:pPr>
      <w:tabs>
        <w:tab w:val="center" w:pos="4677"/>
        <w:tab w:val="right" w:pos="9355"/>
      </w:tabs>
    </w:pPr>
  </w:style>
  <w:style w:type="character" w:customStyle="1" w:styleId="ac">
    <w:name w:val="Верхний колонтитул Знак"/>
    <w:basedOn w:val="a0"/>
    <w:link w:val="ab"/>
    <w:locked/>
    <w:rsid w:val="003B6442"/>
    <w:rPr>
      <w:sz w:val="24"/>
      <w:szCs w:val="24"/>
      <w:lang w:val="ru-RU" w:eastAsia="ru-RU" w:bidi="ar-SA"/>
    </w:rPr>
  </w:style>
  <w:style w:type="paragraph" w:customStyle="1" w:styleId="ad">
    <w:name w:val="Знак Знак Знак Знак Знак Знак"/>
    <w:basedOn w:val="a"/>
    <w:rsid w:val="00C160D6"/>
    <w:pPr>
      <w:shd w:val="clear" w:color="auto" w:fill="FFFFFF"/>
      <w:spacing w:after="160" w:line="240" w:lineRule="exact"/>
      <w:ind w:firstLine="624"/>
      <w:jc w:val="center"/>
    </w:pPr>
    <w:rPr>
      <w:rFonts w:ascii="Verdana" w:hAnsi="Verdana"/>
      <w:sz w:val="20"/>
      <w:szCs w:val="20"/>
      <w:lang w:val="en-US" w:eastAsia="en-US"/>
    </w:rPr>
  </w:style>
  <w:style w:type="paragraph" w:customStyle="1" w:styleId="ConsPlusTitle">
    <w:name w:val="ConsPlusTitle"/>
    <w:rsid w:val="003B6442"/>
    <w:pPr>
      <w:widowControl w:val="0"/>
      <w:autoSpaceDE w:val="0"/>
      <w:autoSpaceDN w:val="0"/>
      <w:adjustRightInd w:val="0"/>
    </w:pPr>
    <w:rPr>
      <w:rFonts w:ascii="Arial" w:hAnsi="Arial" w:cs="Arial"/>
      <w:b/>
      <w:bCs/>
    </w:rPr>
  </w:style>
  <w:style w:type="character" w:styleId="ae">
    <w:name w:val="Hyperlink"/>
    <w:basedOn w:val="a0"/>
    <w:unhideWhenUsed/>
    <w:rsid w:val="003B6442"/>
    <w:rPr>
      <w:color w:val="0000FF"/>
      <w:u w:val="single"/>
    </w:rPr>
  </w:style>
  <w:style w:type="paragraph" w:customStyle="1" w:styleId="xl42">
    <w:name w:val="xl42"/>
    <w:basedOn w:val="a"/>
    <w:rsid w:val="003B6442"/>
    <w:pPr>
      <w:spacing w:before="100" w:after="100"/>
      <w:jc w:val="center"/>
    </w:pPr>
    <w:rPr>
      <w:rFonts w:eastAsia="MS Mincho"/>
      <w:b/>
      <w:bCs/>
      <w:sz w:val="28"/>
      <w:szCs w:val="28"/>
    </w:rPr>
  </w:style>
  <w:style w:type="paragraph" w:customStyle="1" w:styleId="af">
    <w:name w:val="Знак Знак Знак Знак Знак Знак Знак"/>
    <w:basedOn w:val="a"/>
    <w:rsid w:val="003B6442"/>
    <w:pPr>
      <w:jc w:val="center"/>
    </w:pPr>
    <w:rPr>
      <w:b/>
      <w:i/>
    </w:rPr>
  </w:style>
  <w:style w:type="character" w:customStyle="1" w:styleId="af0">
    <w:name w:val="Цветовое выделение"/>
    <w:rsid w:val="003B6442"/>
    <w:rPr>
      <w:b/>
      <w:color w:val="000080"/>
    </w:rPr>
  </w:style>
  <w:style w:type="character" w:customStyle="1" w:styleId="af1">
    <w:name w:val="Гипертекстовая ссылка"/>
    <w:basedOn w:val="af0"/>
    <w:rsid w:val="003B6442"/>
    <w:rPr>
      <w:rFonts w:cs="Times New Roman"/>
      <w:b/>
      <w:color w:val="008000"/>
    </w:rPr>
  </w:style>
  <w:style w:type="character" w:customStyle="1" w:styleId="af2">
    <w:name w:val="Активная гипертекстовая ссылка"/>
    <w:basedOn w:val="af1"/>
    <w:rsid w:val="003B6442"/>
    <w:rPr>
      <w:rFonts w:cs="Times New Roman"/>
      <w:b/>
      <w:color w:val="008000"/>
      <w:u w:val="single"/>
    </w:rPr>
  </w:style>
  <w:style w:type="paragraph" w:customStyle="1" w:styleId="af3">
    <w:name w:val="Внимание: Криминал!!"/>
    <w:basedOn w:val="a"/>
    <w:next w:val="a"/>
    <w:rsid w:val="003B6442"/>
    <w:pPr>
      <w:widowControl w:val="0"/>
      <w:autoSpaceDE w:val="0"/>
      <w:autoSpaceDN w:val="0"/>
      <w:adjustRightInd w:val="0"/>
      <w:jc w:val="both"/>
    </w:pPr>
    <w:rPr>
      <w:rFonts w:ascii="Arial" w:hAnsi="Arial" w:cs="Arial"/>
    </w:rPr>
  </w:style>
  <w:style w:type="paragraph" w:customStyle="1" w:styleId="af4">
    <w:name w:val="Внимание: недобросовестность!"/>
    <w:basedOn w:val="a"/>
    <w:next w:val="a"/>
    <w:rsid w:val="003B6442"/>
    <w:pPr>
      <w:widowControl w:val="0"/>
      <w:autoSpaceDE w:val="0"/>
      <w:autoSpaceDN w:val="0"/>
      <w:adjustRightInd w:val="0"/>
      <w:jc w:val="both"/>
    </w:pPr>
    <w:rPr>
      <w:rFonts w:ascii="Arial" w:hAnsi="Arial" w:cs="Arial"/>
    </w:rPr>
  </w:style>
  <w:style w:type="paragraph" w:customStyle="1" w:styleId="af5">
    <w:name w:val="Основное меню (преемственное)"/>
    <w:basedOn w:val="a"/>
    <w:next w:val="a"/>
    <w:rsid w:val="003B6442"/>
    <w:pPr>
      <w:widowControl w:val="0"/>
      <w:autoSpaceDE w:val="0"/>
      <w:autoSpaceDN w:val="0"/>
      <w:adjustRightInd w:val="0"/>
      <w:jc w:val="both"/>
    </w:pPr>
    <w:rPr>
      <w:rFonts w:ascii="Verdana" w:hAnsi="Verdana" w:cs="Verdana"/>
    </w:rPr>
  </w:style>
  <w:style w:type="paragraph" w:customStyle="1" w:styleId="af6">
    <w:name w:val="Заголовок"/>
    <w:basedOn w:val="af5"/>
    <w:next w:val="a"/>
    <w:rsid w:val="003B6442"/>
    <w:rPr>
      <w:rFonts w:ascii="Arial" w:hAnsi="Arial" w:cs="Arial"/>
      <w:b/>
      <w:bCs/>
      <w:color w:val="C0C0C0"/>
    </w:rPr>
  </w:style>
  <w:style w:type="character" w:customStyle="1" w:styleId="af7">
    <w:name w:val="Заголовок своего сообщения"/>
    <w:basedOn w:val="af0"/>
    <w:rsid w:val="003B6442"/>
    <w:rPr>
      <w:rFonts w:cs="Times New Roman"/>
      <w:b/>
      <w:color w:val="000080"/>
    </w:rPr>
  </w:style>
  <w:style w:type="paragraph" w:customStyle="1" w:styleId="af8">
    <w:name w:val="Заголовок статьи"/>
    <w:basedOn w:val="a"/>
    <w:next w:val="a"/>
    <w:rsid w:val="003B6442"/>
    <w:pPr>
      <w:widowControl w:val="0"/>
      <w:autoSpaceDE w:val="0"/>
      <w:autoSpaceDN w:val="0"/>
      <w:adjustRightInd w:val="0"/>
      <w:ind w:left="1612" w:hanging="892"/>
      <w:jc w:val="both"/>
    </w:pPr>
    <w:rPr>
      <w:rFonts w:ascii="Arial" w:hAnsi="Arial" w:cs="Arial"/>
    </w:rPr>
  </w:style>
  <w:style w:type="character" w:customStyle="1" w:styleId="af9">
    <w:name w:val="Заголовок чужого сообщения"/>
    <w:basedOn w:val="af0"/>
    <w:rsid w:val="003B6442"/>
    <w:rPr>
      <w:rFonts w:cs="Times New Roman"/>
      <w:b/>
      <w:color w:val="FF0000"/>
    </w:rPr>
  </w:style>
  <w:style w:type="paragraph" w:customStyle="1" w:styleId="afa">
    <w:name w:val="Интерактивный заголовок"/>
    <w:basedOn w:val="af6"/>
    <w:next w:val="a"/>
    <w:rsid w:val="003B6442"/>
    <w:rPr>
      <w:b w:val="0"/>
      <w:bCs w:val="0"/>
      <w:color w:val="auto"/>
      <w:u w:val="single"/>
    </w:rPr>
  </w:style>
  <w:style w:type="paragraph" w:customStyle="1" w:styleId="afb">
    <w:name w:val="Интерфейс"/>
    <w:basedOn w:val="a"/>
    <w:next w:val="a"/>
    <w:rsid w:val="003B6442"/>
    <w:pPr>
      <w:widowControl w:val="0"/>
      <w:autoSpaceDE w:val="0"/>
      <w:autoSpaceDN w:val="0"/>
      <w:adjustRightInd w:val="0"/>
      <w:jc w:val="both"/>
    </w:pPr>
    <w:rPr>
      <w:rFonts w:ascii="Arial" w:hAnsi="Arial" w:cs="Arial"/>
      <w:color w:val="ECE9D8"/>
      <w:sz w:val="22"/>
      <w:szCs w:val="22"/>
    </w:rPr>
  </w:style>
  <w:style w:type="paragraph" w:customStyle="1" w:styleId="afc">
    <w:name w:val="Комментарий"/>
    <w:basedOn w:val="a"/>
    <w:next w:val="a"/>
    <w:rsid w:val="003B6442"/>
    <w:pPr>
      <w:widowControl w:val="0"/>
      <w:autoSpaceDE w:val="0"/>
      <w:autoSpaceDN w:val="0"/>
      <w:adjustRightInd w:val="0"/>
      <w:ind w:left="170"/>
      <w:jc w:val="both"/>
    </w:pPr>
    <w:rPr>
      <w:rFonts w:ascii="Arial" w:hAnsi="Arial" w:cs="Arial"/>
      <w:i/>
      <w:iCs/>
      <w:color w:val="800080"/>
    </w:rPr>
  </w:style>
  <w:style w:type="paragraph" w:customStyle="1" w:styleId="afd">
    <w:name w:val="Информация об изменениях документа"/>
    <w:basedOn w:val="afc"/>
    <w:next w:val="a"/>
    <w:rsid w:val="003B6442"/>
    <w:pPr>
      <w:ind w:left="0"/>
    </w:pPr>
  </w:style>
  <w:style w:type="paragraph" w:customStyle="1" w:styleId="afe">
    <w:name w:val="Текст (лев. подпись)"/>
    <w:basedOn w:val="a"/>
    <w:next w:val="a"/>
    <w:rsid w:val="003B6442"/>
    <w:pPr>
      <w:widowControl w:val="0"/>
      <w:autoSpaceDE w:val="0"/>
      <w:autoSpaceDN w:val="0"/>
      <w:adjustRightInd w:val="0"/>
    </w:pPr>
    <w:rPr>
      <w:rFonts w:ascii="Arial" w:hAnsi="Arial" w:cs="Arial"/>
    </w:rPr>
  </w:style>
  <w:style w:type="paragraph" w:customStyle="1" w:styleId="aff">
    <w:name w:val="Колонтитул (левый)"/>
    <w:basedOn w:val="afe"/>
    <w:next w:val="a"/>
    <w:rsid w:val="003B6442"/>
    <w:pPr>
      <w:jc w:val="both"/>
    </w:pPr>
    <w:rPr>
      <w:sz w:val="16"/>
      <w:szCs w:val="16"/>
    </w:rPr>
  </w:style>
  <w:style w:type="paragraph" w:customStyle="1" w:styleId="aff0">
    <w:name w:val="Текст (прав. подпись)"/>
    <w:basedOn w:val="a"/>
    <w:next w:val="a"/>
    <w:rsid w:val="003B6442"/>
    <w:pPr>
      <w:widowControl w:val="0"/>
      <w:autoSpaceDE w:val="0"/>
      <w:autoSpaceDN w:val="0"/>
      <w:adjustRightInd w:val="0"/>
      <w:jc w:val="right"/>
    </w:pPr>
    <w:rPr>
      <w:rFonts w:ascii="Arial" w:hAnsi="Arial" w:cs="Arial"/>
    </w:rPr>
  </w:style>
  <w:style w:type="paragraph" w:customStyle="1" w:styleId="aff1">
    <w:name w:val="Колонтитул (правый)"/>
    <w:basedOn w:val="aff0"/>
    <w:next w:val="a"/>
    <w:rsid w:val="003B6442"/>
    <w:pPr>
      <w:jc w:val="both"/>
    </w:pPr>
    <w:rPr>
      <w:sz w:val="16"/>
      <w:szCs w:val="16"/>
    </w:rPr>
  </w:style>
  <w:style w:type="paragraph" w:customStyle="1" w:styleId="aff2">
    <w:name w:val="Комментарий пользователя"/>
    <w:basedOn w:val="afc"/>
    <w:next w:val="a"/>
    <w:rsid w:val="003B6442"/>
    <w:pPr>
      <w:ind w:left="0"/>
      <w:jc w:val="left"/>
    </w:pPr>
    <w:rPr>
      <w:i w:val="0"/>
      <w:iCs w:val="0"/>
      <w:color w:val="000080"/>
    </w:rPr>
  </w:style>
  <w:style w:type="paragraph" w:customStyle="1" w:styleId="aff3">
    <w:name w:val="Куда обратиться?"/>
    <w:basedOn w:val="a"/>
    <w:next w:val="a"/>
    <w:rsid w:val="003B6442"/>
    <w:pPr>
      <w:widowControl w:val="0"/>
      <w:autoSpaceDE w:val="0"/>
      <w:autoSpaceDN w:val="0"/>
      <w:adjustRightInd w:val="0"/>
      <w:jc w:val="both"/>
    </w:pPr>
    <w:rPr>
      <w:rFonts w:ascii="Arial" w:hAnsi="Arial" w:cs="Arial"/>
    </w:rPr>
  </w:style>
  <w:style w:type="paragraph" w:customStyle="1" w:styleId="aff4">
    <w:name w:val="Моноширинный"/>
    <w:basedOn w:val="a"/>
    <w:next w:val="a"/>
    <w:rsid w:val="003B6442"/>
    <w:pPr>
      <w:widowControl w:val="0"/>
      <w:autoSpaceDE w:val="0"/>
      <w:autoSpaceDN w:val="0"/>
      <w:adjustRightInd w:val="0"/>
      <w:jc w:val="both"/>
    </w:pPr>
    <w:rPr>
      <w:rFonts w:ascii="Courier New" w:hAnsi="Courier New" w:cs="Courier New"/>
    </w:rPr>
  </w:style>
  <w:style w:type="character" w:customStyle="1" w:styleId="aff5">
    <w:name w:val="Найденные слова"/>
    <w:basedOn w:val="af0"/>
    <w:rsid w:val="003B6442"/>
    <w:rPr>
      <w:rFonts w:cs="Times New Roman"/>
      <w:b/>
      <w:color w:val="000080"/>
    </w:rPr>
  </w:style>
  <w:style w:type="character" w:customStyle="1" w:styleId="aff6">
    <w:name w:val="Не вступил в силу"/>
    <w:basedOn w:val="af0"/>
    <w:rsid w:val="003B6442"/>
    <w:rPr>
      <w:rFonts w:cs="Times New Roman"/>
      <w:b/>
      <w:color w:val="008080"/>
    </w:rPr>
  </w:style>
  <w:style w:type="paragraph" w:customStyle="1" w:styleId="aff7">
    <w:name w:val="Необходимые документы"/>
    <w:basedOn w:val="a"/>
    <w:next w:val="a"/>
    <w:rsid w:val="003B6442"/>
    <w:pPr>
      <w:widowControl w:val="0"/>
      <w:autoSpaceDE w:val="0"/>
      <w:autoSpaceDN w:val="0"/>
      <w:adjustRightInd w:val="0"/>
      <w:ind w:left="118"/>
      <w:jc w:val="both"/>
    </w:pPr>
    <w:rPr>
      <w:rFonts w:ascii="Arial" w:hAnsi="Arial" w:cs="Arial"/>
    </w:rPr>
  </w:style>
  <w:style w:type="paragraph" w:customStyle="1" w:styleId="aff8">
    <w:name w:val="Нормальный (таблица)"/>
    <w:basedOn w:val="a"/>
    <w:next w:val="a"/>
    <w:rsid w:val="003B6442"/>
    <w:pPr>
      <w:widowControl w:val="0"/>
      <w:autoSpaceDE w:val="0"/>
      <w:autoSpaceDN w:val="0"/>
      <w:adjustRightInd w:val="0"/>
      <w:jc w:val="both"/>
    </w:pPr>
    <w:rPr>
      <w:rFonts w:ascii="Arial" w:hAnsi="Arial" w:cs="Arial"/>
    </w:rPr>
  </w:style>
  <w:style w:type="paragraph" w:customStyle="1" w:styleId="aff9">
    <w:name w:val="Объект"/>
    <w:basedOn w:val="a"/>
    <w:next w:val="a"/>
    <w:rsid w:val="003B6442"/>
    <w:pPr>
      <w:widowControl w:val="0"/>
      <w:autoSpaceDE w:val="0"/>
      <w:autoSpaceDN w:val="0"/>
      <w:adjustRightInd w:val="0"/>
      <w:jc w:val="both"/>
    </w:pPr>
  </w:style>
  <w:style w:type="paragraph" w:customStyle="1" w:styleId="affa">
    <w:name w:val="Таблицы (моноширинный)"/>
    <w:basedOn w:val="a"/>
    <w:next w:val="a"/>
    <w:rsid w:val="003B6442"/>
    <w:pPr>
      <w:widowControl w:val="0"/>
      <w:autoSpaceDE w:val="0"/>
      <w:autoSpaceDN w:val="0"/>
      <w:adjustRightInd w:val="0"/>
      <w:jc w:val="both"/>
    </w:pPr>
    <w:rPr>
      <w:rFonts w:ascii="Courier New" w:hAnsi="Courier New" w:cs="Courier New"/>
    </w:rPr>
  </w:style>
  <w:style w:type="paragraph" w:customStyle="1" w:styleId="affb">
    <w:name w:val="Оглавление"/>
    <w:basedOn w:val="affa"/>
    <w:next w:val="a"/>
    <w:rsid w:val="003B6442"/>
    <w:pPr>
      <w:ind w:left="140"/>
    </w:pPr>
    <w:rPr>
      <w:rFonts w:ascii="Arial" w:hAnsi="Arial" w:cs="Arial"/>
    </w:rPr>
  </w:style>
  <w:style w:type="character" w:customStyle="1" w:styleId="affc">
    <w:name w:val="Опечатки"/>
    <w:rsid w:val="003B6442"/>
    <w:rPr>
      <w:color w:val="FF0000"/>
    </w:rPr>
  </w:style>
  <w:style w:type="paragraph" w:customStyle="1" w:styleId="affd">
    <w:name w:val="Переменная часть"/>
    <w:basedOn w:val="af5"/>
    <w:next w:val="a"/>
    <w:rsid w:val="003B6442"/>
    <w:rPr>
      <w:rFonts w:ascii="Arial" w:hAnsi="Arial" w:cs="Arial"/>
      <w:sz w:val="20"/>
      <w:szCs w:val="20"/>
    </w:rPr>
  </w:style>
  <w:style w:type="paragraph" w:customStyle="1" w:styleId="affe">
    <w:name w:val="Постоянная часть"/>
    <w:basedOn w:val="af5"/>
    <w:next w:val="a"/>
    <w:rsid w:val="003B6442"/>
    <w:rPr>
      <w:rFonts w:ascii="Arial" w:hAnsi="Arial" w:cs="Arial"/>
      <w:sz w:val="22"/>
      <w:szCs w:val="22"/>
    </w:rPr>
  </w:style>
  <w:style w:type="paragraph" w:customStyle="1" w:styleId="afff">
    <w:name w:val="Прижатый влево"/>
    <w:basedOn w:val="a"/>
    <w:next w:val="a"/>
    <w:rsid w:val="003B6442"/>
    <w:pPr>
      <w:widowControl w:val="0"/>
      <w:autoSpaceDE w:val="0"/>
      <w:autoSpaceDN w:val="0"/>
      <w:adjustRightInd w:val="0"/>
    </w:pPr>
    <w:rPr>
      <w:rFonts w:ascii="Arial" w:hAnsi="Arial" w:cs="Arial"/>
    </w:rPr>
  </w:style>
  <w:style w:type="paragraph" w:customStyle="1" w:styleId="afff0">
    <w:name w:val="Пример."/>
    <w:basedOn w:val="a"/>
    <w:next w:val="a"/>
    <w:rsid w:val="003B6442"/>
    <w:pPr>
      <w:widowControl w:val="0"/>
      <w:autoSpaceDE w:val="0"/>
      <w:autoSpaceDN w:val="0"/>
      <w:adjustRightInd w:val="0"/>
      <w:ind w:left="118" w:firstLine="602"/>
      <w:jc w:val="both"/>
    </w:pPr>
    <w:rPr>
      <w:rFonts w:ascii="Arial" w:hAnsi="Arial" w:cs="Arial"/>
    </w:rPr>
  </w:style>
  <w:style w:type="paragraph" w:customStyle="1" w:styleId="afff1">
    <w:name w:val="Примечание."/>
    <w:basedOn w:val="afc"/>
    <w:next w:val="a"/>
    <w:rsid w:val="003B6442"/>
    <w:pPr>
      <w:ind w:left="0"/>
    </w:pPr>
    <w:rPr>
      <w:i w:val="0"/>
      <w:iCs w:val="0"/>
      <w:color w:val="auto"/>
    </w:rPr>
  </w:style>
  <w:style w:type="character" w:customStyle="1" w:styleId="afff2">
    <w:name w:val="Продолжение ссылки"/>
    <w:basedOn w:val="af1"/>
    <w:rsid w:val="003B6442"/>
    <w:rPr>
      <w:rFonts w:cs="Times New Roman"/>
      <w:b/>
      <w:color w:val="008000"/>
    </w:rPr>
  </w:style>
  <w:style w:type="paragraph" w:customStyle="1" w:styleId="afff3">
    <w:name w:val="Словарная статья"/>
    <w:basedOn w:val="a"/>
    <w:next w:val="a"/>
    <w:rsid w:val="003B6442"/>
    <w:pPr>
      <w:widowControl w:val="0"/>
      <w:autoSpaceDE w:val="0"/>
      <w:autoSpaceDN w:val="0"/>
      <w:adjustRightInd w:val="0"/>
      <w:ind w:right="118"/>
      <w:jc w:val="both"/>
    </w:pPr>
    <w:rPr>
      <w:rFonts w:ascii="Arial" w:hAnsi="Arial" w:cs="Arial"/>
    </w:rPr>
  </w:style>
  <w:style w:type="character" w:customStyle="1" w:styleId="afff4">
    <w:name w:val="Сравнение редакций"/>
    <w:basedOn w:val="af0"/>
    <w:rsid w:val="003B6442"/>
    <w:rPr>
      <w:rFonts w:cs="Times New Roman"/>
      <w:b/>
      <w:color w:val="000080"/>
    </w:rPr>
  </w:style>
  <w:style w:type="character" w:customStyle="1" w:styleId="afff5">
    <w:name w:val="Сравнение редакций. Добавленный фрагмент"/>
    <w:rsid w:val="003B6442"/>
    <w:rPr>
      <w:color w:val="0000FF"/>
    </w:rPr>
  </w:style>
  <w:style w:type="character" w:customStyle="1" w:styleId="afff6">
    <w:name w:val="Сравнение редакций. Удаленный фрагмент"/>
    <w:rsid w:val="003B6442"/>
    <w:rPr>
      <w:strike/>
      <w:color w:val="808000"/>
    </w:rPr>
  </w:style>
  <w:style w:type="paragraph" w:customStyle="1" w:styleId="afff7">
    <w:name w:val="Текст (справка)"/>
    <w:basedOn w:val="a"/>
    <w:next w:val="a"/>
    <w:rsid w:val="003B6442"/>
    <w:pPr>
      <w:widowControl w:val="0"/>
      <w:autoSpaceDE w:val="0"/>
      <w:autoSpaceDN w:val="0"/>
      <w:adjustRightInd w:val="0"/>
      <w:ind w:left="170" w:right="170"/>
    </w:pPr>
    <w:rPr>
      <w:rFonts w:ascii="Arial" w:hAnsi="Arial" w:cs="Arial"/>
    </w:rPr>
  </w:style>
  <w:style w:type="paragraph" w:customStyle="1" w:styleId="afff8">
    <w:name w:val="Текст в таблице"/>
    <w:basedOn w:val="aff8"/>
    <w:next w:val="a"/>
    <w:rsid w:val="003B6442"/>
    <w:pPr>
      <w:ind w:firstLine="500"/>
    </w:pPr>
  </w:style>
  <w:style w:type="paragraph" w:customStyle="1" w:styleId="afff9">
    <w:name w:val="Технический комментарий"/>
    <w:basedOn w:val="a"/>
    <w:next w:val="a"/>
    <w:rsid w:val="003B6442"/>
    <w:pPr>
      <w:widowControl w:val="0"/>
      <w:autoSpaceDE w:val="0"/>
      <w:autoSpaceDN w:val="0"/>
      <w:adjustRightInd w:val="0"/>
    </w:pPr>
    <w:rPr>
      <w:rFonts w:ascii="Arial" w:hAnsi="Arial" w:cs="Arial"/>
    </w:rPr>
  </w:style>
  <w:style w:type="character" w:customStyle="1" w:styleId="afffa">
    <w:name w:val="Утратил силу"/>
    <w:basedOn w:val="af0"/>
    <w:rsid w:val="003B6442"/>
    <w:rPr>
      <w:rFonts w:cs="Times New Roman"/>
      <w:b/>
      <w:strike/>
      <w:color w:val="808000"/>
    </w:rPr>
  </w:style>
  <w:style w:type="paragraph" w:customStyle="1" w:styleId="afffb">
    <w:name w:val="Центрированный (таблица)"/>
    <w:basedOn w:val="aff8"/>
    <w:next w:val="a"/>
    <w:rsid w:val="003B6442"/>
    <w:pPr>
      <w:jc w:val="center"/>
    </w:pPr>
  </w:style>
  <w:style w:type="character" w:customStyle="1" w:styleId="afffc">
    <w:name w:val="Текст сноски Знак"/>
    <w:basedOn w:val="a0"/>
    <w:link w:val="afffd"/>
    <w:semiHidden/>
    <w:rsid w:val="003B6442"/>
    <w:rPr>
      <w:lang w:val="ru-RU" w:eastAsia="ru-RU" w:bidi="ar-SA"/>
    </w:rPr>
  </w:style>
  <w:style w:type="paragraph" w:styleId="afffd">
    <w:name w:val="footnote text"/>
    <w:basedOn w:val="a"/>
    <w:link w:val="afffc"/>
    <w:semiHidden/>
    <w:rsid w:val="003B6442"/>
  </w:style>
  <w:style w:type="paragraph" w:styleId="afffe">
    <w:name w:val="List Paragraph"/>
    <w:basedOn w:val="a"/>
    <w:qFormat/>
    <w:rsid w:val="003B6442"/>
    <w:pPr>
      <w:spacing w:after="200" w:line="276" w:lineRule="auto"/>
      <w:ind w:left="720"/>
      <w:contextualSpacing/>
    </w:pPr>
    <w:rPr>
      <w:rFonts w:ascii="Calibri" w:hAnsi="Calibri"/>
      <w:sz w:val="22"/>
      <w:szCs w:val="22"/>
      <w:lang w:eastAsia="en-US"/>
    </w:rPr>
  </w:style>
  <w:style w:type="paragraph" w:customStyle="1" w:styleId="ConsNormal">
    <w:name w:val="ConsNormal"/>
    <w:rsid w:val="003B6442"/>
    <w:pPr>
      <w:autoSpaceDE w:val="0"/>
      <w:autoSpaceDN w:val="0"/>
      <w:adjustRightInd w:val="0"/>
      <w:ind w:right="19772" w:firstLine="720"/>
    </w:pPr>
    <w:rPr>
      <w:rFonts w:ascii="Arial" w:hAnsi="Arial" w:cs="Arial"/>
    </w:rPr>
  </w:style>
  <w:style w:type="character" w:customStyle="1" w:styleId="31">
    <w:name w:val="Заголовок 3 Знак1"/>
    <w:aliases w:val="Заголовок 3 Знак Знак,Знак2 Знак Знак1"/>
    <w:locked/>
    <w:rsid w:val="003B6442"/>
    <w:rPr>
      <w:rFonts w:eastAsia="MS Mincho"/>
      <w:color w:val="000000"/>
      <w:sz w:val="28"/>
      <w:lang w:val="ru-RU" w:eastAsia="ru-RU"/>
    </w:rPr>
  </w:style>
  <w:style w:type="paragraph" w:styleId="21">
    <w:name w:val="Body Text 2"/>
    <w:basedOn w:val="a"/>
    <w:link w:val="22"/>
    <w:rsid w:val="003B6442"/>
    <w:rPr>
      <w:rFonts w:eastAsia="MS Mincho"/>
      <w:color w:val="FF6600"/>
    </w:rPr>
  </w:style>
  <w:style w:type="character" w:customStyle="1" w:styleId="22">
    <w:name w:val="Основной текст 2 Знак"/>
    <w:basedOn w:val="a0"/>
    <w:link w:val="21"/>
    <w:rsid w:val="003B6442"/>
    <w:rPr>
      <w:rFonts w:eastAsia="MS Mincho"/>
      <w:color w:val="FF6600"/>
      <w:sz w:val="24"/>
      <w:szCs w:val="24"/>
      <w:lang w:val="ru-RU" w:eastAsia="ru-RU" w:bidi="ar-SA"/>
    </w:rPr>
  </w:style>
  <w:style w:type="paragraph" w:styleId="32">
    <w:name w:val="Body Text 3"/>
    <w:basedOn w:val="a"/>
    <w:link w:val="33"/>
    <w:rsid w:val="003B6442"/>
    <w:pPr>
      <w:spacing w:line="400" w:lineRule="exact"/>
      <w:jc w:val="center"/>
    </w:pPr>
    <w:rPr>
      <w:rFonts w:eastAsia="MS Mincho"/>
      <w:b/>
      <w:bCs/>
      <w:sz w:val="28"/>
      <w:szCs w:val="28"/>
    </w:rPr>
  </w:style>
  <w:style w:type="character" w:customStyle="1" w:styleId="33">
    <w:name w:val="Основной текст 3 Знак"/>
    <w:basedOn w:val="a0"/>
    <w:link w:val="32"/>
    <w:rsid w:val="003B6442"/>
    <w:rPr>
      <w:rFonts w:eastAsia="MS Mincho"/>
      <w:b/>
      <w:bCs/>
      <w:sz w:val="28"/>
      <w:szCs w:val="28"/>
      <w:lang w:val="ru-RU" w:eastAsia="ru-RU" w:bidi="ar-SA"/>
    </w:rPr>
  </w:style>
  <w:style w:type="paragraph" w:styleId="23">
    <w:name w:val="Body Text Indent 2"/>
    <w:basedOn w:val="a"/>
    <w:link w:val="24"/>
    <w:rsid w:val="003B6442"/>
    <w:pPr>
      <w:ind w:firstLine="709"/>
      <w:jc w:val="both"/>
    </w:pPr>
    <w:rPr>
      <w:rFonts w:eastAsia="MS Mincho"/>
      <w:sz w:val="28"/>
      <w:szCs w:val="28"/>
    </w:rPr>
  </w:style>
  <w:style w:type="character" w:customStyle="1" w:styleId="24">
    <w:name w:val="Основной текст с отступом 2 Знак"/>
    <w:basedOn w:val="a0"/>
    <w:link w:val="23"/>
    <w:rsid w:val="003B6442"/>
    <w:rPr>
      <w:rFonts w:eastAsia="MS Mincho"/>
      <w:sz w:val="28"/>
      <w:szCs w:val="28"/>
      <w:lang w:val="ru-RU" w:eastAsia="ru-RU" w:bidi="ar-SA"/>
    </w:rPr>
  </w:style>
  <w:style w:type="paragraph" w:styleId="34">
    <w:name w:val="Body Text Indent 3"/>
    <w:basedOn w:val="a"/>
    <w:link w:val="35"/>
    <w:rsid w:val="003B6442"/>
    <w:pPr>
      <w:ind w:firstLine="720"/>
      <w:jc w:val="both"/>
    </w:pPr>
    <w:rPr>
      <w:rFonts w:eastAsia="MS Mincho"/>
      <w:sz w:val="28"/>
      <w:szCs w:val="28"/>
    </w:rPr>
  </w:style>
  <w:style w:type="character" w:customStyle="1" w:styleId="35">
    <w:name w:val="Основной текст с отступом 3 Знак"/>
    <w:basedOn w:val="a0"/>
    <w:link w:val="34"/>
    <w:rsid w:val="003B6442"/>
    <w:rPr>
      <w:rFonts w:eastAsia="MS Mincho"/>
      <w:sz w:val="28"/>
      <w:szCs w:val="28"/>
      <w:lang w:val="ru-RU" w:eastAsia="ru-RU" w:bidi="ar-SA"/>
    </w:rPr>
  </w:style>
  <w:style w:type="paragraph" w:styleId="affff">
    <w:name w:val="Body Text"/>
    <w:basedOn w:val="a"/>
    <w:link w:val="affff0"/>
    <w:rsid w:val="003B6442"/>
    <w:pPr>
      <w:jc w:val="center"/>
    </w:pPr>
    <w:rPr>
      <w:rFonts w:eastAsia="MS Mincho"/>
      <w:b/>
      <w:bCs/>
      <w:sz w:val="28"/>
      <w:szCs w:val="28"/>
    </w:rPr>
  </w:style>
  <w:style w:type="character" w:customStyle="1" w:styleId="affff0">
    <w:name w:val="Основной текст Знак"/>
    <w:basedOn w:val="a0"/>
    <w:link w:val="affff"/>
    <w:rsid w:val="003B6442"/>
    <w:rPr>
      <w:rFonts w:eastAsia="MS Mincho"/>
      <w:b/>
      <w:bCs/>
      <w:sz w:val="28"/>
      <w:szCs w:val="28"/>
      <w:lang w:val="ru-RU" w:eastAsia="ru-RU" w:bidi="ar-SA"/>
    </w:rPr>
  </w:style>
  <w:style w:type="paragraph" w:customStyle="1" w:styleId="ConsPlusNormal">
    <w:name w:val="ConsPlusNormal"/>
    <w:rsid w:val="003B6442"/>
    <w:pPr>
      <w:widowControl w:val="0"/>
      <w:autoSpaceDE w:val="0"/>
      <w:autoSpaceDN w:val="0"/>
      <w:adjustRightInd w:val="0"/>
      <w:ind w:firstLine="720"/>
    </w:pPr>
    <w:rPr>
      <w:rFonts w:ascii="Arial" w:eastAsia="MS Mincho" w:hAnsi="Arial" w:cs="Arial"/>
    </w:rPr>
  </w:style>
  <w:style w:type="paragraph" w:customStyle="1" w:styleId="xl24">
    <w:name w:val="xl24"/>
    <w:basedOn w:val="a"/>
    <w:rsid w:val="003B6442"/>
    <w:pPr>
      <w:pBdr>
        <w:bottom w:val="single" w:sz="4" w:space="0" w:color="auto"/>
        <w:right w:val="single" w:sz="4" w:space="0" w:color="auto"/>
      </w:pBdr>
      <w:spacing w:before="100" w:after="100"/>
      <w:jc w:val="center"/>
    </w:pPr>
    <w:rPr>
      <w:rFonts w:eastAsia="MS Mincho"/>
      <w:b/>
      <w:bCs/>
    </w:rPr>
  </w:style>
  <w:style w:type="paragraph" w:styleId="affff1">
    <w:name w:val="Date"/>
    <w:basedOn w:val="a"/>
    <w:next w:val="a"/>
    <w:link w:val="affff2"/>
    <w:rsid w:val="003B6442"/>
    <w:rPr>
      <w:rFonts w:eastAsia="MS Mincho"/>
    </w:rPr>
  </w:style>
  <w:style w:type="character" w:customStyle="1" w:styleId="affff2">
    <w:name w:val="Дата Знак"/>
    <w:basedOn w:val="a0"/>
    <w:link w:val="affff1"/>
    <w:rsid w:val="003B6442"/>
    <w:rPr>
      <w:rFonts w:eastAsia="MS Mincho"/>
      <w:sz w:val="24"/>
      <w:szCs w:val="24"/>
      <w:lang w:val="ru-RU" w:eastAsia="ru-RU" w:bidi="ar-SA"/>
    </w:rPr>
  </w:style>
  <w:style w:type="paragraph" w:styleId="affff3">
    <w:name w:val="Title"/>
    <w:basedOn w:val="a"/>
    <w:link w:val="affff4"/>
    <w:qFormat/>
    <w:rsid w:val="003B6442"/>
    <w:pPr>
      <w:jc w:val="center"/>
    </w:pPr>
    <w:rPr>
      <w:rFonts w:eastAsia="MS Mincho"/>
      <w:b/>
      <w:bCs/>
      <w:sz w:val="28"/>
      <w:szCs w:val="28"/>
    </w:rPr>
  </w:style>
  <w:style w:type="character" w:customStyle="1" w:styleId="affff4">
    <w:name w:val="Название Знак"/>
    <w:basedOn w:val="a0"/>
    <w:link w:val="affff3"/>
    <w:rsid w:val="003B6442"/>
    <w:rPr>
      <w:rFonts w:eastAsia="MS Mincho"/>
      <w:b/>
      <w:bCs/>
      <w:sz w:val="28"/>
      <w:szCs w:val="28"/>
      <w:lang w:val="ru-RU" w:eastAsia="ru-RU" w:bidi="ar-SA"/>
    </w:rPr>
  </w:style>
  <w:style w:type="paragraph" w:customStyle="1" w:styleId="xl37">
    <w:name w:val="xl37"/>
    <w:basedOn w:val="a"/>
    <w:rsid w:val="003B6442"/>
    <w:pPr>
      <w:pBdr>
        <w:left w:val="single" w:sz="4" w:space="0" w:color="auto"/>
        <w:bottom w:val="single" w:sz="4" w:space="0" w:color="auto"/>
        <w:right w:val="single" w:sz="4" w:space="0" w:color="auto"/>
      </w:pBdr>
      <w:spacing w:before="100" w:after="100"/>
      <w:jc w:val="center"/>
    </w:pPr>
    <w:rPr>
      <w:rFonts w:eastAsia="MS Mincho"/>
    </w:rPr>
  </w:style>
  <w:style w:type="paragraph" w:styleId="affff5">
    <w:name w:val="Subtitle"/>
    <w:basedOn w:val="a"/>
    <w:link w:val="affff6"/>
    <w:qFormat/>
    <w:rsid w:val="003B6442"/>
    <w:pPr>
      <w:jc w:val="center"/>
    </w:pPr>
    <w:rPr>
      <w:rFonts w:eastAsia="MS Mincho"/>
      <w:b/>
      <w:bCs/>
      <w:sz w:val="28"/>
      <w:szCs w:val="28"/>
    </w:rPr>
  </w:style>
  <w:style w:type="character" w:customStyle="1" w:styleId="affff6">
    <w:name w:val="Подзаголовок Знак"/>
    <w:basedOn w:val="a0"/>
    <w:link w:val="affff5"/>
    <w:rsid w:val="003B6442"/>
    <w:rPr>
      <w:rFonts w:eastAsia="MS Mincho"/>
      <w:b/>
      <w:bCs/>
      <w:sz w:val="28"/>
      <w:szCs w:val="28"/>
      <w:lang w:val="ru-RU" w:eastAsia="ru-RU" w:bidi="ar-SA"/>
    </w:rPr>
  </w:style>
  <w:style w:type="paragraph" w:customStyle="1" w:styleId="xl47">
    <w:name w:val="xl47"/>
    <w:basedOn w:val="a"/>
    <w:rsid w:val="003B6442"/>
    <w:pPr>
      <w:pBdr>
        <w:left w:val="single" w:sz="4" w:space="0" w:color="auto"/>
        <w:bottom w:val="single" w:sz="4" w:space="0" w:color="auto"/>
        <w:right w:val="single" w:sz="4" w:space="0" w:color="auto"/>
      </w:pBdr>
      <w:spacing w:before="100" w:beforeAutospacing="1" w:after="100" w:afterAutospacing="1"/>
      <w:jc w:val="center"/>
      <w:textAlignment w:val="top"/>
    </w:pPr>
    <w:rPr>
      <w:rFonts w:eastAsia="MS Mincho"/>
    </w:rPr>
  </w:style>
  <w:style w:type="paragraph" w:customStyle="1" w:styleId="affff7">
    <w:name w:val="Без отступа"/>
    <w:basedOn w:val="a"/>
    <w:rsid w:val="003B6442"/>
    <w:rPr>
      <w:rFonts w:eastAsia="MS Mincho"/>
    </w:rPr>
  </w:style>
  <w:style w:type="paragraph" w:customStyle="1" w:styleId="xl121">
    <w:name w:val="xl121"/>
    <w:basedOn w:val="a"/>
    <w:rsid w:val="003B6442"/>
    <w:pPr>
      <w:spacing w:before="100" w:beforeAutospacing="1" w:after="100" w:afterAutospacing="1"/>
      <w:jc w:val="center"/>
      <w:textAlignment w:val="center"/>
    </w:pPr>
    <w:rPr>
      <w:rFonts w:eastAsia="MS Mincho"/>
      <w:b/>
      <w:bCs/>
    </w:rPr>
  </w:style>
  <w:style w:type="paragraph" w:styleId="affff8">
    <w:name w:val="Block Text"/>
    <w:basedOn w:val="a"/>
    <w:rsid w:val="003B6442"/>
    <w:pPr>
      <w:ind w:left="-106" w:right="-105"/>
      <w:jc w:val="center"/>
    </w:pPr>
    <w:rPr>
      <w:rFonts w:eastAsia="MS Mincho"/>
      <w:b/>
      <w:bCs/>
      <w:sz w:val="20"/>
      <w:szCs w:val="20"/>
    </w:rPr>
  </w:style>
  <w:style w:type="character" w:customStyle="1" w:styleId="DateChar">
    <w:name w:val="Date Char"/>
    <w:rsid w:val="003B6442"/>
    <w:rPr>
      <w:sz w:val="24"/>
      <w:lang w:val="ru-RU" w:eastAsia="ru-RU"/>
    </w:rPr>
  </w:style>
  <w:style w:type="character" w:customStyle="1" w:styleId="HeaderChar">
    <w:name w:val="Header Char"/>
    <w:rsid w:val="003B6442"/>
    <w:rPr>
      <w:lang w:val="ru-RU" w:eastAsia="ru-RU"/>
    </w:rPr>
  </w:style>
  <w:style w:type="paragraph" w:styleId="affff9">
    <w:name w:val="Normal (Web)"/>
    <w:aliases w:val="Обычный (веб) Знак Знак1,Обычный (веб) Знак1 Знак Знак,Обычный (веб) Знак Знак Знак Знак,Обычный (веб) Знак Знак Знак Знак Знак Знак Знак,Знак Знак Знак Знак Знак Знак Знак Знак Знак Знак Знак Знак Знак Знак,Обычный (веб) Знак1 Знак"/>
    <w:basedOn w:val="a"/>
    <w:rsid w:val="003B6442"/>
    <w:pPr>
      <w:spacing w:before="100" w:beforeAutospacing="1" w:after="100" w:afterAutospacing="1"/>
    </w:pPr>
    <w:rPr>
      <w:rFonts w:ascii="Arial Unicode MS" w:eastAsia="Arial Unicode MS" w:hAnsi="Arial Unicode MS" w:cs="Arial Unicode MS"/>
    </w:rPr>
  </w:style>
  <w:style w:type="paragraph" w:styleId="affffa">
    <w:name w:val="List"/>
    <w:basedOn w:val="a"/>
    <w:rsid w:val="003B6442"/>
    <w:pPr>
      <w:ind w:left="283" w:hanging="283"/>
    </w:pPr>
    <w:rPr>
      <w:sz w:val="20"/>
      <w:szCs w:val="20"/>
    </w:rPr>
  </w:style>
  <w:style w:type="paragraph" w:styleId="affffb">
    <w:name w:val="List Bullet"/>
    <w:basedOn w:val="a"/>
    <w:rsid w:val="003B6442"/>
    <w:pPr>
      <w:tabs>
        <w:tab w:val="num" w:pos="360"/>
      </w:tabs>
      <w:ind w:left="360" w:hanging="360"/>
    </w:pPr>
    <w:rPr>
      <w:sz w:val="20"/>
      <w:szCs w:val="20"/>
    </w:rPr>
  </w:style>
  <w:style w:type="paragraph" w:styleId="25">
    <w:name w:val="List Bullet 2"/>
    <w:basedOn w:val="a"/>
    <w:rsid w:val="003B6442"/>
    <w:pPr>
      <w:tabs>
        <w:tab w:val="num" w:pos="643"/>
      </w:tabs>
      <w:ind w:left="643" w:hanging="360"/>
    </w:pPr>
    <w:rPr>
      <w:sz w:val="20"/>
      <w:szCs w:val="20"/>
    </w:rPr>
  </w:style>
  <w:style w:type="paragraph" w:styleId="affffc">
    <w:name w:val="Body Text First Indent"/>
    <w:basedOn w:val="affff"/>
    <w:link w:val="affffd"/>
    <w:rsid w:val="003B6442"/>
    <w:pPr>
      <w:spacing w:after="120"/>
      <w:ind w:firstLine="210"/>
      <w:jc w:val="left"/>
    </w:pPr>
  </w:style>
  <w:style w:type="character" w:customStyle="1" w:styleId="affffd">
    <w:name w:val="Красная строка Знак"/>
    <w:basedOn w:val="affff0"/>
    <w:link w:val="affffc"/>
    <w:rsid w:val="003B6442"/>
    <w:rPr>
      <w:rFonts w:eastAsia="MS Mincho"/>
      <w:b/>
      <w:bCs/>
      <w:sz w:val="28"/>
      <w:szCs w:val="28"/>
      <w:lang w:val="ru-RU" w:eastAsia="ru-RU" w:bidi="ar-SA"/>
    </w:rPr>
  </w:style>
  <w:style w:type="paragraph" w:customStyle="1" w:styleId="ConsPlusNonformat">
    <w:name w:val="ConsPlusNonformat"/>
    <w:rsid w:val="003B6442"/>
    <w:pPr>
      <w:autoSpaceDE w:val="0"/>
      <w:autoSpaceDN w:val="0"/>
      <w:adjustRightInd w:val="0"/>
    </w:pPr>
    <w:rPr>
      <w:rFonts w:ascii="Courier New" w:hAnsi="Courier New" w:cs="Courier New"/>
    </w:rPr>
  </w:style>
  <w:style w:type="character" w:styleId="affffe">
    <w:name w:val="FollowedHyperlink"/>
    <w:basedOn w:val="a0"/>
    <w:unhideWhenUsed/>
    <w:rsid w:val="003B6442"/>
    <w:rPr>
      <w:rFonts w:cs="Times New Roman"/>
      <w:color w:val="800080"/>
      <w:u w:val="single"/>
    </w:rPr>
  </w:style>
  <w:style w:type="paragraph" w:customStyle="1" w:styleId="xl65">
    <w:name w:val="xl65"/>
    <w:basedOn w:val="a"/>
    <w:rsid w:val="003B6442"/>
    <w:pPr>
      <w:spacing w:before="100" w:beforeAutospacing="1" w:after="100" w:afterAutospacing="1"/>
    </w:pPr>
    <w:rPr>
      <w:sz w:val="18"/>
      <w:szCs w:val="18"/>
    </w:rPr>
  </w:style>
  <w:style w:type="paragraph" w:customStyle="1" w:styleId="xl66">
    <w:name w:val="xl66"/>
    <w:basedOn w:val="a"/>
    <w:rsid w:val="003B6442"/>
    <w:pPr>
      <w:spacing w:before="100" w:beforeAutospacing="1" w:after="100" w:afterAutospacing="1"/>
      <w:jc w:val="right"/>
    </w:pPr>
    <w:rPr>
      <w:sz w:val="18"/>
      <w:szCs w:val="18"/>
    </w:rPr>
  </w:style>
  <w:style w:type="paragraph" w:customStyle="1" w:styleId="xl67">
    <w:name w:val="xl67"/>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68">
    <w:name w:val="xl68"/>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69">
    <w:name w:val="xl69"/>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8"/>
      <w:szCs w:val="18"/>
    </w:rPr>
  </w:style>
  <w:style w:type="paragraph" w:customStyle="1" w:styleId="xl70">
    <w:name w:val="xl70"/>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71">
    <w:name w:val="xl71"/>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72">
    <w:name w:val="xl72"/>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73">
    <w:name w:val="xl73"/>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74">
    <w:name w:val="xl74"/>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75">
    <w:name w:val="xl75"/>
    <w:basedOn w:val="a"/>
    <w:rsid w:val="003B6442"/>
    <w:pPr>
      <w:pBdr>
        <w:top w:val="single" w:sz="4" w:space="0" w:color="auto"/>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76">
    <w:name w:val="xl76"/>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77">
    <w:name w:val="xl77"/>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78">
    <w:name w:val="xl78"/>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8"/>
      <w:szCs w:val="18"/>
    </w:rPr>
  </w:style>
  <w:style w:type="paragraph" w:customStyle="1" w:styleId="xl79">
    <w:name w:val="xl79"/>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sz w:val="18"/>
      <w:szCs w:val="18"/>
    </w:rPr>
  </w:style>
  <w:style w:type="paragraph" w:customStyle="1" w:styleId="xl80">
    <w:name w:val="xl80"/>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18"/>
      <w:szCs w:val="18"/>
    </w:rPr>
  </w:style>
  <w:style w:type="paragraph" w:customStyle="1" w:styleId="xl81">
    <w:name w:val="xl81"/>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18"/>
      <w:szCs w:val="18"/>
    </w:rPr>
  </w:style>
  <w:style w:type="paragraph" w:customStyle="1" w:styleId="xl82">
    <w:name w:val="xl82"/>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18"/>
      <w:szCs w:val="18"/>
    </w:rPr>
  </w:style>
  <w:style w:type="paragraph" w:customStyle="1" w:styleId="xl83">
    <w:name w:val="xl83"/>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18"/>
      <w:szCs w:val="18"/>
    </w:rPr>
  </w:style>
  <w:style w:type="paragraph" w:customStyle="1" w:styleId="xl84">
    <w:name w:val="xl84"/>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i/>
      <w:iCs/>
      <w:sz w:val="18"/>
      <w:szCs w:val="18"/>
    </w:rPr>
  </w:style>
  <w:style w:type="paragraph" w:customStyle="1" w:styleId="xl85">
    <w:name w:val="xl85"/>
    <w:basedOn w:val="a"/>
    <w:rsid w:val="003B6442"/>
    <w:pPr>
      <w:pBdr>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6">
    <w:name w:val="xl86"/>
    <w:basedOn w:val="a"/>
    <w:rsid w:val="003B6442"/>
    <w:pPr>
      <w:pBdr>
        <w:left w:val="single" w:sz="4" w:space="0" w:color="auto"/>
        <w:bottom w:val="single" w:sz="4" w:space="0" w:color="auto"/>
      </w:pBdr>
      <w:spacing w:before="100" w:beforeAutospacing="1" w:after="100" w:afterAutospacing="1"/>
      <w:jc w:val="center"/>
      <w:textAlignment w:val="center"/>
    </w:pPr>
    <w:rPr>
      <w:sz w:val="18"/>
      <w:szCs w:val="18"/>
    </w:rPr>
  </w:style>
  <w:style w:type="paragraph" w:customStyle="1" w:styleId="xl87">
    <w:name w:val="xl87"/>
    <w:basedOn w:val="a"/>
    <w:rsid w:val="003B6442"/>
    <w:pPr>
      <w:pBdr>
        <w:bottom w:val="single" w:sz="4" w:space="0" w:color="auto"/>
      </w:pBdr>
      <w:spacing w:before="100" w:beforeAutospacing="1" w:after="100" w:afterAutospacing="1"/>
      <w:jc w:val="center"/>
      <w:textAlignment w:val="center"/>
    </w:pPr>
    <w:rPr>
      <w:sz w:val="18"/>
      <w:szCs w:val="18"/>
    </w:rPr>
  </w:style>
  <w:style w:type="paragraph" w:customStyle="1" w:styleId="xl88">
    <w:name w:val="xl88"/>
    <w:basedOn w:val="a"/>
    <w:rsid w:val="003B6442"/>
    <w:pPr>
      <w:pBdr>
        <w:bottom w:val="single" w:sz="4" w:space="0" w:color="auto"/>
        <w:right w:val="single" w:sz="4" w:space="0" w:color="auto"/>
      </w:pBdr>
      <w:spacing w:before="100" w:beforeAutospacing="1" w:after="100" w:afterAutospacing="1"/>
      <w:jc w:val="center"/>
      <w:textAlignment w:val="center"/>
    </w:pPr>
    <w:rPr>
      <w:sz w:val="18"/>
      <w:szCs w:val="18"/>
    </w:rPr>
  </w:style>
  <w:style w:type="paragraph" w:styleId="afffff">
    <w:name w:val="Plain Text"/>
    <w:aliases w:val=" Знак,Знак Знак"/>
    <w:basedOn w:val="a"/>
    <w:link w:val="afffff0"/>
    <w:rsid w:val="003B6442"/>
    <w:pPr>
      <w:autoSpaceDE w:val="0"/>
      <w:autoSpaceDN w:val="0"/>
      <w:ind w:firstLine="709"/>
      <w:jc w:val="both"/>
    </w:pPr>
    <w:rPr>
      <w:rFonts w:ascii="Courier New" w:hAnsi="Courier New" w:cs="Courier New"/>
    </w:rPr>
  </w:style>
  <w:style w:type="character" w:customStyle="1" w:styleId="afffff0">
    <w:name w:val="Текст Знак"/>
    <w:aliases w:val=" Знак Знак,Знак Знак Знак"/>
    <w:basedOn w:val="a0"/>
    <w:link w:val="afffff"/>
    <w:locked/>
    <w:rsid w:val="003B6442"/>
    <w:rPr>
      <w:rFonts w:ascii="Courier New" w:hAnsi="Courier New" w:cs="Courier New"/>
      <w:sz w:val="24"/>
      <w:szCs w:val="24"/>
      <w:lang w:val="ru-RU" w:eastAsia="ru-RU" w:bidi="ar-SA"/>
    </w:rPr>
  </w:style>
  <w:style w:type="paragraph" w:customStyle="1" w:styleId="Default">
    <w:name w:val="Default"/>
    <w:rsid w:val="003B6442"/>
    <w:pPr>
      <w:autoSpaceDE w:val="0"/>
      <w:autoSpaceDN w:val="0"/>
      <w:adjustRightInd w:val="0"/>
    </w:pPr>
    <w:rPr>
      <w:color w:val="000000"/>
      <w:sz w:val="24"/>
      <w:szCs w:val="24"/>
    </w:rPr>
  </w:style>
  <w:style w:type="paragraph" w:customStyle="1" w:styleId="26">
    <w:name w:val="Основной текст (2)"/>
    <w:basedOn w:val="a"/>
    <w:rsid w:val="004934C2"/>
    <w:pPr>
      <w:shd w:val="clear" w:color="auto" w:fill="FFFFFF"/>
      <w:suppressAutoHyphens/>
      <w:spacing w:after="60" w:line="0" w:lineRule="atLeast"/>
    </w:pPr>
    <w:rPr>
      <w:rFonts w:ascii="Arial Unicode MS" w:eastAsia="Arial Unicode MS" w:hAnsi="Arial Unicode MS" w:cs="Arial Unicode MS"/>
      <w:b/>
      <w:bCs/>
      <w:color w:val="000000"/>
      <w:sz w:val="26"/>
      <w:szCs w:val="26"/>
      <w:lang w:eastAsia="ar-SA"/>
    </w:rPr>
  </w:style>
  <w:style w:type="paragraph" w:customStyle="1" w:styleId="consplusnormal0">
    <w:name w:val="consplusnormal"/>
    <w:basedOn w:val="a"/>
    <w:rsid w:val="00A14B49"/>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3572183">
      <w:bodyDiv w:val="1"/>
      <w:marLeft w:val="0"/>
      <w:marRight w:val="0"/>
      <w:marTop w:val="0"/>
      <w:marBottom w:val="0"/>
      <w:divBdr>
        <w:top w:val="none" w:sz="0" w:space="0" w:color="auto"/>
        <w:left w:val="none" w:sz="0" w:space="0" w:color="auto"/>
        <w:bottom w:val="none" w:sz="0" w:space="0" w:color="auto"/>
        <w:right w:val="none" w:sz="0" w:space="0" w:color="auto"/>
      </w:divBdr>
    </w:div>
    <w:div w:id="923494329">
      <w:bodyDiv w:val="1"/>
      <w:marLeft w:val="0"/>
      <w:marRight w:val="0"/>
      <w:marTop w:val="0"/>
      <w:marBottom w:val="0"/>
      <w:divBdr>
        <w:top w:val="none" w:sz="0" w:space="0" w:color="auto"/>
        <w:left w:val="none" w:sz="0" w:space="0" w:color="auto"/>
        <w:bottom w:val="none" w:sz="0" w:space="0" w:color="auto"/>
        <w:right w:val="none" w:sz="0" w:space="0" w:color="auto"/>
      </w:divBdr>
    </w:div>
    <w:div w:id="1541551981">
      <w:bodyDiv w:val="1"/>
      <w:marLeft w:val="0"/>
      <w:marRight w:val="0"/>
      <w:marTop w:val="0"/>
      <w:marBottom w:val="0"/>
      <w:divBdr>
        <w:top w:val="none" w:sz="0" w:space="0" w:color="auto"/>
        <w:left w:val="none" w:sz="0" w:space="0" w:color="auto"/>
        <w:bottom w:val="none" w:sz="0" w:space="0" w:color="auto"/>
        <w:right w:val="none" w:sz="0" w:space="0" w:color="auto"/>
      </w:divBdr>
    </w:div>
    <w:div w:id="1588684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6877B3-80B2-4FCD-B5E1-685B97542E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129</TotalTime>
  <Pages>1</Pages>
  <Words>160</Words>
  <Characters>918</Characters>
  <Application>Microsoft Office Word</Application>
  <DocSecurity>0</DocSecurity>
  <Lines>7</Lines>
  <Paragraphs>2</Paragraphs>
  <ScaleCrop>false</ScaleCrop>
  <HeadingPairs>
    <vt:vector size="2" baseType="variant">
      <vt:variant>
        <vt:lpstr>Название</vt:lpstr>
      </vt:variant>
      <vt:variant>
        <vt:i4>1</vt:i4>
      </vt:variant>
    </vt:vector>
  </HeadingPairs>
  <TitlesOfParts>
    <vt:vector size="1" baseType="lpstr">
      <vt:lpstr>О направлении в бюджет города Москвы</vt:lpstr>
    </vt:vector>
  </TitlesOfParts>
  <Company>Home</Company>
  <LinksUpToDate>false</LinksUpToDate>
  <CharactersWithSpaces>1076</CharactersWithSpaces>
  <SharedDoc>false</SharedDoc>
  <HLinks>
    <vt:vector size="30" baseType="variant">
      <vt:variant>
        <vt:i4>2293810</vt:i4>
      </vt:variant>
      <vt:variant>
        <vt:i4>12</vt:i4>
      </vt:variant>
      <vt:variant>
        <vt:i4>0</vt:i4>
      </vt:variant>
      <vt:variant>
        <vt:i4>5</vt:i4>
      </vt:variant>
      <vt:variant>
        <vt:lpwstr>consultantplus://offline/ref=EC5CCF053E810E1747697EAB3F98D9AF64852049465A387DFB45C88B2FC2F55B1843EF1FDE594ADCADh2J</vt:lpwstr>
      </vt:variant>
      <vt:variant>
        <vt:lpwstr/>
      </vt:variant>
      <vt:variant>
        <vt:i4>7536743</vt:i4>
      </vt:variant>
      <vt:variant>
        <vt:i4>9</vt:i4>
      </vt:variant>
      <vt:variant>
        <vt:i4>0</vt:i4>
      </vt:variant>
      <vt:variant>
        <vt:i4>5</vt:i4>
      </vt:variant>
      <vt:variant>
        <vt:lpwstr>consultantplus://offline/ref=EC5CCF053E810E1747697EAB3F98D9AF64852049465A387DFB45C88B2FC2F55B1843EF1DDE59A4h7J</vt:lpwstr>
      </vt:variant>
      <vt:variant>
        <vt:lpwstr/>
      </vt:variant>
      <vt:variant>
        <vt:i4>2293810</vt:i4>
      </vt:variant>
      <vt:variant>
        <vt:i4>6</vt:i4>
      </vt:variant>
      <vt:variant>
        <vt:i4>0</vt:i4>
      </vt:variant>
      <vt:variant>
        <vt:i4>5</vt:i4>
      </vt:variant>
      <vt:variant>
        <vt:lpwstr>consultantplus://offline/ref=EC5CCF053E810E1747697EAB3F98D9AF64852049465A387DFB45C88B2FC2F55B1843EF1FDE594ADCADh2J</vt:lpwstr>
      </vt:variant>
      <vt:variant>
        <vt:lpwstr/>
      </vt:variant>
      <vt:variant>
        <vt:i4>7536699</vt:i4>
      </vt:variant>
      <vt:variant>
        <vt:i4>3</vt:i4>
      </vt:variant>
      <vt:variant>
        <vt:i4>0</vt:i4>
      </vt:variant>
      <vt:variant>
        <vt:i4>5</vt:i4>
      </vt:variant>
      <vt:variant>
        <vt:lpwstr>consultantplus://offline/ref=EC5CCF053E810E1747697EAB3F98D9AF64852049465A387DFB45C88B2FC2F55B1843EF1BDB50A4hCJ</vt:lpwstr>
      </vt:variant>
      <vt:variant>
        <vt:lpwstr/>
      </vt:variant>
      <vt:variant>
        <vt:i4>7536743</vt:i4>
      </vt:variant>
      <vt:variant>
        <vt:i4>0</vt:i4>
      </vt:variant>
      <vt:variant>
        <vt:i4>0</vt:i4>
      </vt:variant>
      <vt:variant>
        <vt:i4>5</vt:i4>
      </vt:variant>
      <vt:variant>
        <vt:lpwstr>consultantplus://offline/ref=EC5CCF053E810E1747697EAB3F98D9AF64852049465A387DFB45C88B2FC2F55B1843EF1DDE59A4h7J</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 направлении в бюджет города Москвы</dc:title>
  <dc:subject/>
  <dc:creator>Dtoiv</dc:creator>
  <cp:keywords/>
  <dc:description/>
  <cp:lastModifiedBy>Ольга</cp:lastModifiedBy>
  <cp:revision>6</cp:revision>
  <cp:lastPrinted>2013-07-16T13:55:00Z</cp:lastPrinted>
  <dcterms:created xsi:type="dcterms:W3CDTF">2013-07-16T15:57:00Z</dcterms:created>
  <dcterms:modified xsi:type="dcterms:W3CDTF">2016-08-16T11:56:00Z</dcterms:modified>
</cp:coreProperties>
</file>